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Особый противопожарный режим продлен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733675" cy="2047875"/>
            <wp:effectExtent l="19050" t="0" r="9525" b="0"/>
            <wp:docPr id="1" name="Рисунок 1" descr="https://www.ds82.edubratsk.ru/images/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s82.edubratsk.ru/images/i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 момента введения особого противопожарного режима на территории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Братска в период с 15.03.2017 года по 08.06.2017 года произошло 89 бытовых и 16 лесных пожаров, погиб 1 человек, пострадало – 13, в том числе 2 детей. В результате пожаров уничтожено 106 и повреждено 73 строения.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Несмотря на то, что средства массовой информации постоянно напоминают жителям г. Братска о категорическом запрете на разведение костров и выжигание сухой растительности, в ходе рейдов, проводимых сотрудниками полиции, государственного пожарного надзора и администрации г. Братска регулярно выявляются случаи нарушения гражданами элементарных правил пожарной безопасности.</w:t>
      </w:r>
      <w:proofErr w:type="gramEnd"/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условиях особого противопожарного режима, когда речь идет о запрете использования открытого огня, доводы, что мангал,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барбекюшница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жаровня не являются его источниками - не обоснованы. Любое горение, в том числе горение древесного угля, особенно в процессе его розжига, несет повышенную угрозу возникновения пожара.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касается мест общественного питания, так называемых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шашлычек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то здесь также недопустимы отступления от правил. В случае выявления фактов разведения открытого огня в мангале при установленном особом противопожарном режиме виновные лица будут привлечены к административной ответственности по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2 статьи 20.4 Кодекса Российской Федерации об административных правонарушениях. Однако приготовление шашлыка на специальных плитах-жаровнях в самих варочных цехах мест общественного питания не запрещено. Не стоит также путать электрический мангал и подобные грили закрытого типа с приготовлением шашлыка на открытом огне».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Дачный сезон в самом разгаре, поэтому ГОСУДАРСТВЕННЫЙ ПОЖАРНЫЙ НАДЗОР ГОРОДА БРАТСКА напоминает: ОСОБЫЙ ПРОТИВОПОЖАРНЫЙ РЕЖИМ на территории Иркутской области, в том числе на территории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Братска и Братского района, продлен до 01.09.2017 г.!!!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За нарушение требований пожарной безопасности, а именно: разведение костров, сжигание горючих отходов и травы в условиях особого противопожарного режима установлена административная ответственность в соответствии со статьей 20.4 Кодекса РФ об административных правонарушениях: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наложение административного штрафа на граждан в размере от двух тысяч до четырех тысяч рублей;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 должностных лиц - от пятнадцати тысяч до тридцати тысяч рублей;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 юридических лиц - от четырехсот тысяч до пятисот тысяч рублей.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18"/>
          <w:szCs w:val="18"/>
        </w:rPr>
        <w:t>Помните, Ваша бдительность и пресечение действий по использованию открытого огня, а также своевременное сообщение о пожаре могут предотвратить катастрофические последствия!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обнаружения очагов возгорания необходимо немедленно сообщить в пожарную охрану, набрав по мобильному телефону номера 101 или 112.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09.05.2017 г.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A0BC7" w:rsidRDefault="002A0BC7" w:rsidP="002A0B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ОНД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г. Братску и Братскому району</w:t>
      </w:r>
    </w:p>
    <w:p w:rsidR="00BB3E46" w:rsidRPr="002A0BC7" w:rsidRDefault="00BB3E46" w:rsidP="002A0BC7"/>
    <w:sectPr w:rsidR="00BB3E46" w:rsidRPr="002A0BC7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351302"/>
    <w:rsid w:val="00900FA5"/>
    <w:rsid w:val="00B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2021-10-13T04:43:00Z</dcterms:created>
  <dcterms:modified xsi:type="dcterms:W3CDTF">2021-10-13T04:43:00Z</dcterms:modified>
</cp:coreProperties>
</file>