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A2" w:rsidRPr="007F559A" w:rsidRDefault="000836A2" w:rsidP="007F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0836A2" w:rsidRPr="007F559A" w:rsidRDefault="000836A2" w:rsidP="007F5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0836A2" w:rsidRPr="007F559A" w:rsidRDefault="000836A2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                       Воспитатель высшей  квалификационной   категории</w:t>
      </w:r>
    </w:p>
    <w:p w:rsidR="000836A2" w:rsidRPr="007F559A" w:rsidRDefault="000836A2" w:rsidP="007F559A">
      <w:pPr>
        <w:spacing w:after="0" w:line="240" w:lineRule="auto"/>
        <w:jc w:val="center"/>
        <w:rPr>
          <w:rFonts w:ascii="Times New Roman" w:hAnsi="Times New Roman" w:cs="Times New Roman"/>
          <w:color w:val="9F318D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г. Братск ,2017год. </w:t>
      </w:r>
    </w:p>
    <w:p w:rsidR="003010D9" w:rsidRPr="007F559A" w:rsidRDefault="001330D6" w:rsidP="007F559A">
      <w:pPr>
        <w:shd w:val="clear" w:color="auto" w:fill="FFFFFF" w:themeFill="background1"/>
        <w:tabs>
          <w:tab w:val="left" w:pos="1185"/>
        </w:tabs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01F2F" w:rsidRPr="007F559A" w:rsidRDefault="003010D9" w:rsidP="001330D6">
      <w:pPr>
        <w:shd w:val="clear" w:color="auto" w:fill="FFFFFF" w:themeFill="background1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Мастер-класс для родителей </w:t>
      </w:r>
      <w:r w:rsidR="001330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учреждения </w:t>
      </w:r>
      <w:bookmarkStart w:id="0" w:name="_GoBack"/>
      <w:bookmarkEnd w:id="0"/>
    </w:p>
    <w:p w:rsidR="003010D9" w:rsidRPr="007F559A" w:rsidRDefault="003010D9" w:rsidP="007F559A">
      <w:pPr>
        <w:shd w:val="clear" w:color="auto" w:fill="FFFFFF" w:themeFill="background1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тему: </w:t>
      </w:r>
    </w:p>
    <w:p w:rsidR="003010D9" w:rsidRPr="007F559A" w:rsidRDefault="003010D9" w:rsidP="007F559A">
      <w:pPr>
        <w:shd w:val="clear" w:color="auto" w:fill="FFFFFF" w:themeFill="background1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мелкой моторики рук с использованием нестандартного оборуд</w:t>
      </w: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>вания»</w:t>
      </w:r>
    </w:p>
    <w:p w:rsidR="00601F2F" w:rsidRPr="007F559A" w:rsidRDefault="00601F2F" w:rsidP="007F559A">
      <w:pPr>
        <w:shd w:val="clear" w:color="auto" w:fill="FFFFFF" w:themeFill="background1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Cs/>
          <w:sz w:val="28"/>
          <w:szCs w:val="28"/>
        </w:rPr>
        <w:t>(по проекту</w:t>
      </w:r>
      <w:r w:rsidR="007F55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sz w:val="28"/>
          <w:szCs w:val="28"/>
        </w:rPr>
        <w:t>«Мир на кончиках пальцев рук»)</w:t>
      </w:r>
    </w:p>
    <w:p w:rsidR="003010D9" w:rsidRPr="007F559A" w:rsidRDefault="003010D9" w:rsidP="007F559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59A" w:rsidRDefault="00535347" w:rsidP="007F55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="007F559A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Познакомить родителей с нетрадиционными приёмами и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>материалами, используемые в работе с детьми по развитию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мелкой моторики и </w:t>
      </w:r>
      <w:r w:rsidR="007F559A">
        <w:rPr>
          <w:rFonts w:ascii="Times New Roman" w:hAnsi="Times New Roman" w:cs="Times New Roman"/>
          <w:color w:val="000000"/>
          <w:sz w:val="28"/>
          <w:szCs w:val="28"/>
        </w:rPr>
        <w:t>координаций движений рук</w:t>
      </w:r>
    </w:p>
    <w:p w:rsidR="007F559A" w:rsidRDefault="00535347" w:rsidP="007F55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9A">
        <w:rPr>
          <w:rFonts w:ascii="Times New Roman" w:hAnsi="Times New Roman" w:cs="Times New Roman"/>
          <w:color w:val="000000"/>
          <w:sz w:val="28"/>
          <w:szCs w:val="28"/>
        </w:rPr>
        <w:t xml:space="preserve">2. Вовлечь родителей в жизнь </w:t>
      </w:r>
      <w:r w:rsidR="001330D6">
        <w:rPr>
          <w:rFonts w:ascii="Times New Roman" w:hAnsi="Times New Roman" w:cs="Times New Roman"/>
          <w:color w:val="000000"/>
          <w:sz w:val="28"/>
          <w:szCs w:val="28"/>
        </w:rPr>
        <w:t>ОУ</w:t>
      </w:r>
      <w:proofErr w:type="gramStart"/>
      <w:r w:rsidR="00133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F559A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союзника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>своей работы по устранению речевых нарушений у детей</w:t>
      </w:r>
      <w:r w:rsidR="007F55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59A" w:rsidRPr="007F559A" w:rsidRDefault="00535347" w:rsidP="007F55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9A">
        <w:rPr>
          <w:rFonts w:ascii="Times New Roman" w:hAnsi="Times New Roman" w:cs="Times New Roman"/>
          <w:color w:val="000000"/>
          <w:sz w:val="28"/>
          <w:szCs w:val="28"/>
        </w:rPr>
        <w:t>3. Формировать эмоциональный контакт родителей с детьми.</w:t>
      </w:r>
    </w:p>
    <w:p w:rsidR="007F559A" w:rsidRPr="007F559A" w:rsidRDefault="007F559A" w:rsidP="007F559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D6C" w:rsidRPr="007F559A" w:rsidRDefault="00426C6E" w:rsidP="007F559A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мастер-класса</w:t>
      </w:r>
      <w:r w:rsidRPr="007F559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F559A" w:rsidRDefault="00426C6E" w:rsidP="007F55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Вступление</w:t>
      </w:r>
      <w:r w:rsidR="007F559A" w:rsidRPr="007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9A" w:rsidRDefault="007F559A" w:rsidP="007F559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С каждым годом жизнь предъявляет всё более высокие требования не только к нам, взрослым, но и к детям.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К сожалению, в последние 5 – 10 лет ур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вень речевого развития детей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заметно снизился, так как родители стали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меньше говорить с детьми. Дети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 xml:space="preserve">сами тоже не всегда стремятся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«живому» общению, заменяя его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просмотром телевизора, играми на компьютере и планшете. Они 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делают что – то своими руками, так как современные игрушки и вещи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>устроены максимально удобно, но не эффективно для развития мелкой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>моторики. Одежда и обувь с липучками, вместо шнуровок и пуговиц, книжки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br/>
        <w:t>и пособия с наклейками, вмест</w:t>
      </w:r>
      <w:r>
        <w:rPr>
          <w:rFonts w:ascii="Times New Roman" w:hAnsi="Times New Roman" w:cs="Times New Roman"/>
          <w:color w:val="000000"/>
          <w:sz w:val="28"/>
          <w:szCs w:val="28"/>
        </w:rPr>
        <w:t>о картинок для вырезания и т.д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F559A">
        <w:rPr>
          <w:rFonts w:ascii="Times New Roman" w:hAnsi="Times New Roman" w:cs="Times New Roman"/>
          <w:color w:val="000000"/>
          <w:sz w:val="28"/>
          <w:szCs w:val="28"/>
        </w:rPr>
        <w:t>ем больше «р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ботают» крохотные пальчики, тем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скорее и лучше заговорит ваш ребенок. На помощь приходят разнообразные пальчиковые игры  и использование для их проведения нестандартного оборудования, которое можно изготовить своими рукам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 даже совместно с ребенком.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 xml:space="preserve"> И, к тому же, ничто так не сближает детей и взрослых, к</w:t>
      </w:r>
      <w:r>
        <w:rPr>
          <w:rFonts w:ascii="Times New Roman" w:hAnsi="Times New Roman" w:cs="Times New Roman"/>
          <w:color w:val="000000"/>
          <w:sz w:val="28"/>
          <w:szCs w:val="28"/>
        </w:rPr>
        <w:t>ак совместно проведенное время.</w:t>
      </w:r>
    </w:p>
    <w:p w:rsidR="007F559A" w:rsidRPr="007F559A" w:rsidRDefault="007F559A" w:rsidP="007F55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В своей работе с детьми мы тоже используем различные игры, упражн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ния и специально изготовленное оборудование. И хотим поделиться с вами оп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F559A">
        <w:rPr>
          <w:rFonts w:ascii="Times New Roman" w:hAnsi="Times New Roman" w:cs="Times New Roman"/>
          <w:color w:val="000000"/>
          <w:sz w:val="28"/>
          <w:szCs w:val="28"/>
        </w:rPr>
        <w:t>том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sz w:val="28"/>
          <w:szCs w:val="28"/>
        </w:rPr>
        <w:t>застегивать курточку самостоятельно. Тренируясь  с ребенком каждый день, вы убедитесь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 xml:space="preserve"> что пальчики становятся сильными и ловкими. Конечно, п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сле такой серьезной подготовки научиться обращаться с ручкой и карандашом и, тем более, начать правильно говорить гораздо легче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59A" w:rsidRPr="007F559A" w:rsidRDefault="007F559A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F559A">
        <w:rPr>
          <w:rFonts w:ascii="Times New Roman" w:hAnsi="Times New Roman" w:cs="Times New Roman"/>
          <w:sz w:val="28"/>
          <w:szCs w:val="28"/>
        </w:rPr>
        <w:t xml:space="preserve">а кончиках пальцев – </w:t>
      </w:r>
      <w:r>
        <w:rPr>
          <w:rFonts w:ascii="Times New Roman" w:hAnsi="Times New Roman" w:cs="Times New Roman"/>
          <w:sz w:val="28"/>
          <w:szCs w:val="28"/>
        </w:rPr>
        <w:t xml:space="preserve">«Мир» - </w:t>
      </w:r>
      <w:r w:rsidRPr="007F559A">
        <w:rPr>
          <w:rFonts w:ascii="Times New Roman" w:hAnsi="Times New Roman" w:cs="Times New Roman"/>
          <w:sz w:val="28"/>
          <w:szCs w:val="28"/>
        </w:rPr>
        <w:t>неиссякаемый источник творческой мысли, к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торый питает мозг ребёнка.</w:t>
      </w:r>
    </w:p>
    <w:p w:rsidR="006F4475" w:rsidRPr="007F559A" w:rsidRDefault="00535347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F559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F559A" w:rsidRDefault="00426C6E" w:rsidP="007F55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Практическая часть мастер-класса</w:t>
      </w:r>
      <w:r w:rsidR="007F559A" w:rsidRPr="007F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9A" w:rsidRPr="007F559A" w:rsidRDefault="007F559A" w:rsidP="007F55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Что же делать? Как помочь нашим детям? Существуют приятные и увлек</w:t>
      </w:r>
      <w:r w:rsidRPr="007F559A">
        <w:rPr>
          <w:rFonts w:ascii="Times New Roman" w:hAnsi="Times New Roman" w:cs="Times New Roman"/>
          <w:sz w:val="28"/>
          <w:szCs w:val="28"/>
        </w:rPr>
        <w:t>а</w:t>
      </w:r>
      <w:r w:rsidRPr="007F559A">
        <w:rPr>
          <w:rFonts w:ascii="Times New Roman" w:hAnsi="Times New Roman" w:cs="Times New Roman"/>
          <w:sz w:val="28"/>
          <w:szCs w:val="28"/>
        </w:rPr>
        <w:t xml:space="preserve">тельные способы </w:t>
      </w:r>
      <w:r w:rsidRPr="007F559A">
        <w:rPr>
          <w:rStyle w:val="a3"/>
          <w:rFonts w:ascii="Times New Roman" w:hAnsi="Times New Roman" w:cs="Times New Roman"/>
          <w:b w:val="0"/>
          <w:sz w:val="28"/>
          <w:szCs w:val="28"/>
        </w:rPr>
        <w:t>развития мелкой моторики</w:t>
      </w:r>
      <w:r w:rsidRPr="007F559A">
        <w:rPr>
          <w:rFonts w:ascii="Times New Roman" w:hAnsi="Times New Roman" w:cs="Times New Roman"/>
          <w:sz w:val="28"/>
          <w:szCs w:val="28"/>
        </w:rPr>
        <w:t>, разнообразные игры и упражнения. Все эти занятия помогут вашему ребенку научиться быть настоящим хозяином своих ладошек и десяти пальчиков, совершать сложные манипуляции с предм</w:t>
      </w:r>
      <w:r w:rsidRPr="007F559A">
        <w:rPr>
          <w:rFonts w:ascii="Times New Roman" w:hAnsi="Times New Roman" w:cs="Times New Roman"/>
          <w:sz w:val="28"/>
          <w:szCs w:val="28"/>
        </w:rPr>
        <w:t>е</w:t>
      </w:r>
      <w:r w:rsidRPr="007F559A">
        <w:rPr>
          <w:rFonts w:ascii="Times New Roman" w:hAnsi="Times New Roman" w:cs="Times New Roman"/>
          <w:sz w:val="28"/>
          <w:szCs w:val="28"/>
        </w:rPr>
        <w:t>тами, а значит, подняться еще на одну ступеньку крутой лестницы, ведущей к вершинам знаний и умений. Пальчиковые игры и упражнения – это уникальное средство для развития мелкой моторики и речи в их единстве и взаимосвязи.</w:t>
      </w:r>
    </w:p>
    <w:p w:rsidR="007F559A" w:rsidRPr="007F559A" w:rsidRDefault="007F559A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  Среди множества разнообразных игр для развития мелкой моторики, мне бы хотелось выделить игры и упражнения с использованием нестандартного обор</w:t>
      </w:r>
      <w:r w:rsidRPr="007F559A">
        <w:rPr>
          <w:rFonts w:ascii="Times New Roman" w:hAnsi="Times New Roman" w:cs="Times New Roman"/>
          <w:sz w:val="28"/>
          <w:szCs w:val="28"/>
        </w:rPr>
        <w:t>у</w:t>
      </w:r>
      <w:r w:rsidRPr="007F559A">
        <w:rPr>
          <w:rFonts w:ascii="Times New Roman" w:hAnsi="Times New Roman" w:cs="Times New Roman"/>
          <w:sz w:val="28"/>
          <w:szCs w:val="28"/>
        </w:rPr>
        <w:t>дования. Данные игры и упражнения имеют ряд достоинств:</w:t>
      </w:r>
    </w:p>
    <w:p w:rsidR="007F559A" w:rsidRPr="007F559A" w:rsidRDefault="007F559A" w:rsidP="007F55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Style w:val="a3"/>
          <w:rFonts w:ascii="Times New Roman" w:hAnsi="Times New Roman" w:cs="Times New Roman"/>
          <w:b w:val="0"/>
          <w:sz w:val="28"/>
          <w:szCs w:val="28"/>
        </w:rPr>
        <w:t>они</w:t>
      </w:r>
      <w:r w:rsidRPr="007F559A">
        <w:rPr>
          <w:rFonts w:ascii="Times New Roman" w:hAnsi="Times New Roman" w:cs="Times New Roman"/>
          <w:sz w:val="28"/>
          <w:szCs w:val="28"/>
        </w:rPr>
        <w:t xml:space="preserve"> идеально подходит для </w:t>
      </w:r>
      <w:proofErr w:type="spellStart"/>
      <w:r w:rsidRPr="007F559A">
        <w:rPr>
          <w:rFonts w:ascii="Times New Roman" w:hAnsi="Times New Roman" w:cs="Times New Roman"/>
          <w:sz w:val="28"/>
          <w:szCs w:val="28"/>
        </w:rPr>
        <w:t>сверхзанятых</w:t>
      </w:r>
      <w:proofErr w:type="spellEnd"/>
      <w:r w:rsidRPr="007F559A">
        <w:rPr>
          <w:rFonts w:ascii="Times New Roman" w:hAnsi="Times New Roman" w:cs="Times New Roman"/>
          <w:sz w:val="28"/>
          <w:szCs w:val="28"/>
        </w:rPr>
        <w:t xml:space="preserve"> родителей, так как требуют м</w:t>
      </w:r>
      <w:r w:rsidRPr="007F559A">
        <w:rPr>
          <w:rFonts w:ascii="Times New Roman" w:hAnsi="Times New Roman" w:cs="Times New Roman"/>
          <w:sz w:val="28"/>
          <w:szCs w:val="28"/>
        </w:rPr>
        <w:t>и</w:t>
      </w:r>
      <w:r w:rsidRPr="007F559A">
        <w:rPr>
          <w:rFonts w:ascii="Times New Roman" w:hAnsi="Times New Roman" w:cs="Times New Roman"/>
          <w:sz w:val="28"/>
          <w:szCs w:val="28"/>
        </w:rPr>
        <w:t>нимум временных затрат;</w:t>
      </w:r>
    </w:p>
    <w:p w:rsidR="007F559A" w:rsidRPr="007F559A" w:rsidRDefault="007F559A" w:rsidP="007F55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играть в эти игры можно даже с самыми маленькими детьми;</w:t>
      </w:r>
    </w:p>
    <w:p w:rsidR="007F559A" w:rsidRPr="007F559A" w:rsidRDefault="007F559A" w:rsidP="007F55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детям эти игры очень нравятся, они с удовольствием будут повторять за вами все движения и слова, так что цель – развитие </w:t>
      </w:r>
      <w:r w:rsidRPr="007F559A">
        <w:rPr>
          <w:rStyle w:val="a3"/>
          <w:rFonts w:ascii="Times New Roman" w:hAnsi="Times New Roman" w:cs="Times New Roman"/>
          <w:b w:val="0"/>
          <w:sz w:val="28"/>
          <w:szCs w:val="28"/>
        </w:rPr>
        <w:t>мелкой моторики</w:t>
      </w:r>
      <w:r w:rsidRPr="007F559A">
        <w:rPr>
          <w:rFonts w:ascii="Times New Roman" w:hAnsi="Times New Roman" w:cs="Times New Roman"/>
          <w:sz w:val="28"/>
          <w:szCs w:val="28"/>
        </w:rPr>
        <w:t xml:space="preserve"> – б</w:t>
      </w:r>
      <w:r w:rsidRPr="007F559A">
        <w:rPr>
          <w:rFonts w:ascii="Times New Roman" w:hAnsi="Times New Roman" w:cs="Times New Roman"/>
          <w:sz w:val="28"/>
          <w:szCs w:val="28"/>
        </w:rPr>
        <w:t>у</w:t>
      </w:r>
      <w:r w:rsidRPr="007F559A">
        <w:rPr>
          <w:rFonts w:ascii="Times New Roman" w:hAnsi="Times New Roman" w:cs="Times New Roman"/>
          <w:sz w:val="28"/>
          <w:szCs w:val="28"/>
        </w:rPr>
        <w:t>дет достигнута без особых усилий;</w:t>
      </w:r>
    </w:p>
    <w:p w:rsidR="007F559A" w:rsidRPr="007F559A" w:rsidRDefault="007F559A" w:rsidP="007F55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59A">
        <w:rPr>
          <w:rFonts w:ascii="Times New Roman" w:eastAsia="Times New Roman" w:hAnsi="Times New Roman" w:cs="Times New Roman"/>
          <w:sz w:val="28"/>
          <w:szCs w:val="28"/>
        </w:rPr>
        <w:t xml:space="preserve">для их проведения не требуются какие-то специальных игрушки, пособия и т.п.; в играх используются подручные материалы, которые есть в любом </w:t>
      </w:r>
      <w:r w:rsidR="00921E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4485640</wp:posOffset>
            </wp:positionH>
            <wp:positionV relativeFrom="margin">
              <wp:posOffset>4460240</wp:posOffset>
            </wp:positionV>
            <wp:extent cx="1676400" cy="1255395"/>
            <wp:effectExtent l="19050" t="0" r="0" b="0"/>
            <wp:wrapSquare wrapText="bothSides"/>
            <wp:docPr id="16" name="Рисунок 5" descr="D:\Новая папка (7)\Новая папка\DSC0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ая папка (7)\Новая папка\DSC04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59A">
        <w:rPr>
          <w:rFonts w:ascii="Times New Roman" w:eastAsia="Times New Roman" w:hAnsi="Times New Roman" w:cs="Times New Roman"/>
          <w:sz w:val="28"/>
          <w:szCs w:val="28"/>
        </w:rPr>
        <w:t>доме:</w:t>
      </w:r>
      <w:proofErr w:type="gramEnd"/>
    </w:p>
    <w:p w:rsidR="007F559A" w:rsidRPr="007F559A" w:rsidRDefault="00921EC1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4555490</wp:posOffset>
            </wp:positionV>
            <wp:extent cx="1695450" cy="1162050"/>
            <wp:effectExtent l="19050" t="0" r="0" b="0"/>
            <wp:wrapSquare wrapText="bothSides"/>
            <wp:docPr id="3" name="Рисунок 53" descr="https://im0-tub-ru.yandex.net/i?id=f091f36d12281d853be3317116d45c6b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0-tub-ru.yandex.net/i?id=f091f36d12281d853be3317116d45c6b-sr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69" r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59A" w:rsidRPr="007F559A">
        <w:rPr>
          <w:rFonts w:ascii="Times New Roman" w:eastAsia="Times New Roman" w:hAnsi="Times New Roman" w:cs="Times New Roman"/>
          <w:sz w:val="28"/>
          <w:szCs w:val="28"/>
        </w:rPr>
        <w:t>- бельевые прищепки</w:t>
      </w:r>
    </w:p>
    <w:p w:rsidR="007F559A" w:rsidRPr="007F559A" w:rsidRDefault="007F559A" w:rsidP="007F55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 xml:space="preserve"> - щётки, катушки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бигуди разных размеров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разноцветные макароны</w:t>
      </w:r>
    </w:p>
    <w:p w:rsidR="007F559A" w:rsidRPr="007F559A" w:rsidRDefault="007F559A" w:rsidP="007F55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 xml:space="preserve"> - формочки для печенья</w:t>
      </w:r>
    </w:p>
    <w:p w:rsidR="007F559A" w:rsidRPr="007F559A" w:rsidRDefault="007F559A" w:rsidP="007F55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 xml:space="preserve"> - решётки для раковины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резинки для волос</w:t>
      </w:r>
    </w:p>
    <w:p w:rsidR="007F559A" w:rsidRPr="007F559A" w:rsidRDefault="00921EC1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3190240</wp:posOffset>
            </wp:positionH>
            <wp:positionV relativeFrom="margin">
              <wp:posOffset>6089015</wp:posOffset>
            </wp:positionV>
            <wp:extent cx="2280920" cy="1247775"/>
            <wp:effectExtent l="19050" t="0" r="5080" b="0"/>
            <wp:wrapSquare wrapText="bothSides"/>
            <wp:docPr id="12" name="Рисунок 17" descr="F:\Новая папка (3)\20180207_115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Новая папка (3)\20180207_1155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40" t="29098" r="8946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59A" w:rsidRPr="007F559A">
        <w:rPr>
          <w:rFonts w:ascii="Times New Roman" w:eastAsia="Times New Roman" w:hAnsi="Times New Roman" w:cs="Times New Roman"/>
          <w:sz w:val="28"/>
          <w:szCs w:val="28"/>
        </w:rPr>
        <w:t>- крупы, соль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скрепки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разноцветные шнурки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шестигранные карандаши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камешки, пуговицы</w:t>
      </w:r>
    </w:p>
    <w:p w:rsidR="007F559A" w:rsidRPr="007F559A" w:rsidRDefault="007F559A" w:rsidP="007F559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 xml:space="preserve"> - подставки под горячее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бусины разных размеров</w:t>
      </w:r>
    </w:p>
    <w:p w:rsidR="007F559A" w:rsidRPr="007F559A" w:rsidRDefault="007F559A" w:rsidP="007F559A">
      <w:pPr>
        <w:pStyle w:val="a4"/>
        <w:ind w:lef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sz w:val="28"/>
          <w:szCs w:val="28"/>
        </w:rPr>
        <w:t>- массажные мячики или ёжик</w:t>
      </w:r>
    </w:p>
    <w:p w:rsidR="007F559A" w:rsidRPr="007F559A" w:rsidRDefault="007F559A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одноразовые тарелки</w:t>
      </w:r>
    </w:p>
    <w:p w:rsidR="007F559A" w:rsidRPr="007F559A" w:rsidRDefault="007F559A" w:rsidP="00921EC1">
      <w:pPr>
        <w:pStyle w:val="a4"/>
        <w:tabs>
          <w:tab w:val="left" w:pos="7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разнообразные ленточки, тесьма</w:t>
      </w:r>
      <w:r w:rsidR="00921EC1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7F559A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пробки от пластиковых бутылок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347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5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559A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 xml:space="preserve"> Я постараюсь показать Вам более подробно, каким образом, можно испол</w:t>
      </w:r>
      <w:r w:rsidRPr="007F559A">
        <w:rPr>
          <w:rFonts w:ascii="Times New Roman" w:hAnsi="Times New Roman" w:cs="Times New Roman"/>
          <w:sz w:val="28"/>
          <w:szCs w:val="28"/>
        </w:rPr>
        <w:t>ь</w:t>
      </w:r>
      <w:r w:rsidRPr="007F559A">
        <w:rPr>
          <w:rFonts w:ascii="Times New Roman" w:hAnsi="Times New Roman" w:cs="Times New Roman"/>
          <w:sz w:val="28"/>
          <w:szCs w:val="28"/>
        </w:rPr>
        <w:t>зовать данное оборудование при работе с детьми.</w:t>
      </w:r>
    </w:p>
    <w:p w:rsidR="002800A2" w:rsidRPr="007F559A" w:rsidRDefault="002800A2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347" w:rsidRDefault="00535347" w:rsidP="00CD1C0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EC1" w:rsidRDefault="00921EC1" w:rsidP="007F559A">
      <w:pPr>
        <w:pStyle w:val="a4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EC1" w:rsidRPr="007F559A" w:rsidRDefault="00921EC1" w:rsidP="007F559A">
      <w:pPr>
        <w:pStyle w:val="a4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00A2" w:rsidRPr="007F559A" w:rsidRDefault="00921EC1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с бельевыми прищепками</w:t>
      </w:r>
    </w:p>
    <w:p w:rsidR="002800A2" w:rsidRPr="007F559A" w:rsidRDefault="00CD1C00" w:rsidP="007F559A">
      <w:pPr>
        <w:pStyle w:val="a4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Игры с бельевыми прищепками</w:t>
      </w:r>
    </w:p>
    <w:p w:rsidR="00426C6E" w:rsidRPr="007F559A" w:rsidRDefault="00CD1C00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6C6E" w:rsidRPr="007F559A">
        <w:rPr>
          <w:rFonts w:ascii="Times New Roman" w:hAnsi="Times New Roman" w:cs="Times New Roman"/>
          <w:sz w:val="28"/>
          <w:szCs w:val="28"/>
        </w:rPr>
        <w:t>- Массаж пальцев бельевыми прищепками со стихами:</w:t>
      </w:r>
    </w:p>
    <w:p w:rsidR="00426C6E" w:rsidRPr="007F559A" w:rsidRDefault="00426C6E" w:rsidP="007F55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Мы шли, шли, шли,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Много клюквы нашли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 xml:space="preserve">а каждый ударный слог </w:t>
      </w:r>
    </w:p>
    <w:p w:rsidR="00426C6E" w:rsidRPr="007F559A" w:rsidRDefault="007F559A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2, 3, 4, 5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>прижимаем ногтевую фалангу</w:t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Мы опять идём искать!</w:t>
      </w:r>
    </w:p>
    <w:p w:rsidR="002800A2" w:rsidRPr="007F559A" w:rsidRDefault="002800A2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7239" w:rsidRDefault="00426C6E" w:rsidP="00921EC1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Вешание платочков на прищепки со стихами (можно использовать мя</w:t>
      </w:r>
      <w:r w:rsidRPr="007F559A">
        <w:rPr>
          <w:rFonts w:ascii="Times New Roman" w:hAnsi="Times New Roman" w:cs="Times New Roman"/>
          <w:sz w:val="28"/>
          <w:szCs w:val="28"/>
        </w:rPr>
        <w:t>г</w:t>
      </w:r>
      <w:r w:rsidRPr="007F559A">
        <w:rPr>
          <w:rFonts w:ascii="Times New Roman" w:hAnsi="Times New Roman" w:cs="Times New Roman"/>
          <w:sz w:val="28"/>
          <w:szCs w:val="28"/>
        </w:rPr>
        <w:t>кие буквы или цифры):</w:t>
      </w:r>
    </w:p>
    <w:p w:rsidR="00921EC1" w:rsidRPr="007F559A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 таз воды я наливаю: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="00CD1C00">
        <w:rPr>
          <w:rFonts w:ascii="Times New Roman" w:hAnsi="Times New Roman" w:cs="Times New Roman"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sz w:val="28"/>
          <w:szCs w:val="28"/>
        </w:rPr>
        <w:t>Сделать ладошки «чашечкой».</w:t>
      </w:r>
    </w:p>
    <w:p w:rsidR="00426C6E" w:rsidRPr="007F559A" w:rsidRDefault="00CD1C00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вещи достаю.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6C6E" w:rsidRPr="007F559A">
        <w:rPr>
          <w:rFonts w:ascii="Times New Roman" w:hAnsi="Times New Roman" w:cs="Times New Roman"/>
          <w:sz w:val="28"/>
          <w:szCs w:val="28"/>
        </w:rPr>
        <w:t>Взять платочек.</w:t>
      </w:r>
    </w:p>
    <w:p w:rsidR="00426C6E" w:rsidRPr="007F559A" w:rsidRDefault="00CD1C00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сама я постираю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6C6E" w:rsidRPr="007F5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6C6E" w:rsidRPr="007F559A">
        <w:rPr>
          <w:rFonts w:ascii="Times New Roman" w:hAnsi="Times New Roman" w:cs="Times New Roman"/>
          <w:sz w:val="28"/>
          <w:szCs w:val="28"/>
        </w:rPr>
        <w:t>ыполнить движения, имитирующие стирку.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И в порядок приведу.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="00CD1C00">
        <w:rPr>
          <w:rFonts w:ascii="Times New Roman" w:hAnsi="Times New Roman" w:cs="Times New Roman"/>
          <w:sz w:val="28"/>
          <w:szCs w:val="28"/>
        </w:rPr>
        <w:t xml:space="preserve"> </w:t>
      </w:r>
      <w:r w:rsidRPr="007F559A">
        <w:rPr>
          <w:rFonts w:ascii="Times New Roman" w:hAnsi="Times New Roman" w:cs="Times New Roman"/>
          <w:sz w:val="28"/>
          <w:szCs w:val="28"/>
        </w:rPr>
        <w:t>Отжать платок, встряхнуть, повесить.</w:t>
      </w:r>
    </w:p>
    <w:p w:rsidR="00921EC1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426C6E" w:rsidRPr="007F559A">
        <w:rPr>
          <w:rFonts w:ascii="Times New Roman" w:hAnsi="Times New Roman" w:cs="Times New Roman"/>
          <w:sz w:val="28"/>
          <w:szCs w:val="28"/>
        </w:rPr>
        <w:t>девание прищепок на заранее заготовленные шаблоны деревьев, ж</w:t>
      </w:r>
      <w:r w:rsidR="00426C6E" w:rsidRPr="007F559A">
        <w:rPr>
          <w:rFonts w:ascii="Times New Roman" w:hAnsi="Times New Roman" w:cs="Times New Roman"/>
          <w:sz w:val="28"/>
          <w:szCs w:val="28"/>
        </w:rPr>
        <w:t>и</w:t>
      </w:r>
      <w:r w:rsidR="00426C6E" w:rsidRPr="007F559A">
        <w:rPr>
          <w:rFonts w:ascii="Times New Roman" w:hAnsi="Times New Roman" w:cs="Times New Roman"/>
          <w:sz w:val="28"/>
          <w:szCs w:val="28"/>
        </w:rPr>
        <w:t xml:space="preserve">вотных, овощей и т.д. 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1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0668" cy="1064712"/>
            <wp:effectExtent l="19050" t="0" r="8482" b="0"/>
            <wp:docPr id="10" name="Рисунок 70" descr="skazka_s_prischepkami9">
              <a:hlinkClick xmlns:a="http://schemas.openxmlformats.org/drawingml/2006/main" r:id="rId9" tooltip="&quot;skazka_s_prischepkami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kazka_s_prischepkami9">
                      <a:hlinkClick r:id="rId9" tooltip="&quot;skazka_s_prischepkami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8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Pr="00921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66800"/>
            <wp:effectExtent l="19050" t="0" r="9525" b="0"/>
            <wp:docPr id="2" name="Рисунок 69" descr="skazka_s_prischepkami8">
              <a:hlinkClick xmlns:a="http://schemas.openxmlformats.org/drawingml/2006/main" r:id="rId11" tooltip="&quot;skazka_s_prischepkami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kazka_s_prischepkami8">
                      <a:hlinkClick r:id="rId11" tooltip="&quot;skazka_s_prischepkami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39" w:rsidRPr="007F559A" w:rsidRDefault="00A37239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1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9152" cy="2028825"/>
            <wp:effectExtent l="19050" t="0" r="7498" b="0"/>
            <wp:docPr id="11" name="Рисунок 30" descr="F:\ярмарка\ajnrb\detsad-300796-1430062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ярмарка\ajnrb\detsad-300796-14300622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22" t="28125" r="6486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52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00" w:rsidRPr="007F559A" w:rsidRDefault="00CD1C00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ab/>
        <w:t>Поэтому же принципу, можно использовать разноцветные скрепки.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ab/>
        <w:t>Данный вид работы очень нравится детям.</w:t>
      </w:r>
    </w:p>
    <w:p w:rsidR="00426C6E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EC1" w:rsidRPr="007F559A" w:rsidRDefault="00921EC1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 xml:space="preserve">Щётки 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Щётки могут быть разными по размеру и жёсткости. От этого зависит масса</w:t>
      </w:r>
      <w:r w:rsidRPr="007F559A">
        <w:rPr>
          <w:rFonts w:ascii="Times New Roman" w:hAnsi="Times New Roman" w:cs="Times New Roman"/>
          <w:sz w:val="28"/>
          <w:szCs w:val="28"/>
        </w:rPr>
        <w:t>ж</w:t>
      </w:r>
      <w:r w:rsidRPr="007F559A">
        <w:rPr>
          <w:rFonts w:ascii="Times New Roman" w:hAnsi="Times New Roman" w:cs="Times New Roman"/>
          <w:sz w:val="28"/>
          <w:szCs w:val="28"/>
        </w:rPr>
        <w:t>ный эффект. Стихи, сопровождающие движения, можно сочинить самим или взять понравившиеся из литературного источника. Вот один из возможных вар</w:t>
      </w:r>
      <w:r w:rsidRPr="007F559A">
        <w:rPr>
          <w:rFonts w:ascii="Times New Roman" w:hAnsi="Times New Roman" w:cs="Times New Roman"/>
          <w:sz w:val="28"/>
          <w:szCs w:val="28"/>
        </w:rPr>
        <w:t>и</w:t>
      </w:r>
      <w:r w:rsidRPr="007F559A">
        <w:rPr>
          <w:rFonts w:ascii="Times New Roman" w:hAnsi="Times New Roman" w:cs="Times New Roman"/>
          <w:sz w:val="28"/>
          <w:szCs w:val="28"/>
        </w:rPr>
        <w:t>антов: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Живёт у нас под креслом ёж,</w:t>
      </w:r>
      <w:r w:rsidRPr="007F559A">
        <w:rPr>
          <w:rFonts w:ascii="Times New Roman" w:hAnsi="Times New Roman" w:cs="Times New Roman"/>
          <w:sz w:val="28"/>
          <w:szCs w:val="28"/>
        </w:rPr>
        <w:tab/>
        <w:t>Круговые движения щёткой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Колючий тихий ёжик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о ладошке вправо-влево.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На щётку оче</w:t>
      </w:r>
      <w:r w:rsidR="00921EC1">
        <w:rPr>
          <w:rFonts w:ascii="Times New Roman" w:hAnsi="Times New Roman" w:cs="Times New Roman"/>
          <w:sz w:val="28"/>
          <w:szCs w:val="28"/>
        </w:rPr>
        <w:t>нь он похож,</w:t>
      </w:r>
      <w:r w:rsidR="00921EC1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>Проводить щёткой по каждому</w:t>
      </w:r>
    </w:p>
    <w:p w:rsidR="00426C6E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lastRenderedPageBreak/>
        <w:t>Когда не видно ножек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 xml:space="preserve">альчику отдельно. </w:t>
      </w:r>
    </w:p>
    <w:p w:rsidR="00921EC1" w:rsidRPr="007F559A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21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5535" cy="2152650"/>
            <wp:effectExtent l="19050" t="0" r="0" b="0"/>
            <wp:docPr id="70" name="Рисунок 50" descr="http://health-fitnes.ru/cimg/2016/102420/280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health-fitnes.ru/cimg/2016/102420/28010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889" r="10833" b="1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5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C1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1EC1" w:rsidRPr="007F559A" w:rsidRDefault="00921EC1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Катушки и шнурки для обуви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 данном случае учим ребёнка наматывать шнурок на катушку. Шнурки могут быть разными по цвету и длине. Наматывание шнурка на катушку можно сопр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вождать рассказыванием любого стихотворения, либо называнием слов-признаков, характеризующих, например, волка: злой, зубастый, голодный и т.д.</w:t>
      </w:r>
    </w:p>
    <w:p w:rsidR="00426C6E" w:rsidRPr="007F559A" w:rsidRDefault="00426C6E" w:rsidP="007F559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Резинки для волос, бигуди разных размеров</w:t>
      </w:r>
    </w:p>
    <w:p w:rsidR="00426C6E" w:rsidRPr="007F559A" w:rsidRDefault="00CD1C00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426C6E" w:rsidRPr="007F559A">
        <w:rPr>
          <w:rFonts w:ascii="Times New Roman" w:hAnsi="Times New Roman" w:cs="Times New Roman"/>
          <w:sz w:val="28"/>
          <w:szCs w:val="28"/>
        </w:rPr>
        <w:t>девание резинок на пальцы со стихами: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Мальчик – с – пальчик,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Пальчики «здороваются»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Где ты был?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друг с другом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 этим братцем в лес ходил!</w:t>
      </w:r>
      <w:r w:rsidRPr="007F559A">
        <w:rPr>
          <w:rFonts w:ascii="Times New Roman" w:hAnsi="Times New Roman" w:cs="Times New Roman"/>
          <w:sz w:val="28"/>
          <w:szCs w:val="28"/>
        </w:rPr>
        <w:tab/>
        <w:t>Одеть резинку на большой палец,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 этим братцем щи варил!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Одеть резинку на указательный палец,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 этим братцем кашу ел!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Одеть резинку на средний палец,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 этим братцем песни пел!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Одеть резинку на безымянный палец,</w:t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А маленького братика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деть резинку на мизинец</w:t>
      </w:r>
    </w:p>
    <w:p w:rsidR="00426C6E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Я спать укладывал!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И сжать пальцы в кулачок.</w:t>
      </w: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4337" w:rsidRPr="007F559A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7289165</wp:posOffset>
            </wp:positionV>
            <wp:extent cx="2781300" cy="1962150"/>
            <wp:effectExtent l="19050" t="0" r="0" b="0"/>
            <wp:wrapSquare wrapText="bothSides"/>
            <wp:docPr id="15" name="Рисунок 11" descr="http://montessoriself.ru/wp-content/uploads/2014/03/Izuchaem-formyi-s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ntessoriself.ru/wp-content/uploads/2014/03/Izuchaem-formyi-s-detm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838" b="2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Default="00CD1C00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426C6E" w:rsidRPr="007F559A">
        <w:rPr>
          <w:rFonts w:ascii="Times New Roman" w:hAnsi="Times New Roman" w:cs="Times New Roman"/>
          <w:sz w:val="28"/>
          <w:szCs w:val="28"/>
        </w:rPr>
        <w:t>девание резинок на мягкие бигуди может производиться и без стих</w:t>
      </w:r>
      <w:r w:rsidR="00426C6E" w:rsidRPr="007F559A">
        <w:rPr>
          <w:rFonts w:ascii="Times New Roman" w:hAnsi="Times New Roman" w:cs="Times New Roman"/>
          <w:sz w:val="28"/>
          <w:szCs w:val="28"/>
        </w:rPr>
        <w:t>о</w:t>
      </w:r>
      <w:r w:rsidR="00426C6E" w:rsidRPr="007F559A">
        <w:rPr>
          <w:rFonts w:ascii="Times New Roman" w:hAnsi="Times New Roman" w:cs="Times New Roman"/>
          <w:sz w:val="28"/>
          <w:szCs w:val="28"/>
        </w:rPr>
        <w:t>творных строк. Важно, чтобы резинка не была растянутой и соответствовала то</w:t>
      </w:r>
      <w:r w:rsidR="00426C6E" w:rsidRPr="007F559A">
        <w:rPr>
          <w:rFonts w:ascii="Times New Roman" w:hAnsi="Times New Roman" w:cs="Times New Roman"/>
          <w:sz w:val="28"/>
          <w:szCs w:val="28"/>
        </w:rPr>
        <w:t>л</w:t>
      </w:r>
      <w:r w:rsidR="00426C6E" w:rsidRPr="007F559A">
        <w:rPr>
          <w:rFonts w:ascii="Times New Roman" w:hAnsi="Times New Roman" w:cs="Times New Roman"/>
          <w:sz w:val="28"/>
          <w:szCs w:val="28"/>
        </w:rPr>
        <w:t>щине бигуди.</w:t>
      </w: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E4337" w:rsidRDefault="009E4337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Pr="007F559A" w:rsidRDefault="00CD1C00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Pr="00CD1C00" w:rsidRDefault="00426C6E" w:rsidP="009E43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337">
        <w:rPr>
          <w:rFonts w:ascii="Times New Roman" w:hAnsi="Times New Roman" w:cs="Times New Roman"/>
          <w:b/>
          <w:i/>
          <w:sz w:val="28"/>
          <w:szCs w:val="28"/>
        </w:rPr>
        <w:t>Разноцветные макароны</w:t>
      </w:r>
    </w:p>
    <w:p w:rsidR="00426C6E" w:rsidRPr="009E4337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337">
        <w:rPr>
          <w:rFonts w:ascii="Times New Roman" w:hAnsi="Times New Roman" w:cs="Times New Roman"/>
          <w:sz w:val="28"/>
          <w:szCs w:val="28"/>
        </w:rPr>
        <w:lastRenderedPageBreak/>
        <w:t xml:space="preserve"> можно использовать для выкладывания рисунков, либо делать разнообразные бусы.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Использование разнообразной крупы, соли, орешков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Рисование в манной крупе или соли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На пластиковую плоскую тарелку с бортиками насыпать манную крупу или соль. 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 xml:space="preserve">Предложить ребёнку сделать рисунок. Рисунки могут быть самыми 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разнообразными.</w:t>
      </w:r>
    </w:p>
    <w:p w:rsidR="008C23D4" w:rsidRPr="007F559A" w:rsidRDefault="008C23D4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Поиск мелких игрушек  в орешках. Можно использовать фасоль или гречу.</w:t>
      </w:r>
    </w:p>
    <w:p w:rsidR="00426C6E" w:rsidRPr="007F559A" w:rsidRDefault="009E4337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3323590</wp:posOffset>
            </wp:positionH>
            <wp:positionV relativeFrom="margin">
              <wp:posOffset>3250565</wp:posOffset>
            </wp:positionV>
            <wp:extent cx="2924175" cy="1724025"/>
            <wp:effectExtent l="19050" t="0" r="9525" b="0"/>
            <wp:wrapSquare wrapText="bothSides"/>
            <wp:docPr id="17" name="Рисунок 15" descr="https://ds04.infourok.ru/uploads/ex/0092/0003aa11-c789e7b4/hello_html_54d64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092/0003aa11-c789e7b4/hello_html_54d642e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500" t="13750" r="16334" b="19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6E" w:rsidRPr="007F559A">
        <w:rPr>
          <w:rFonts w:ascii="Times New Roman" w:hAnsi="Times New Roman" w:cs="Times New Roman"/>
          <w:sz w:val="28"/>
          <w:szCs w:val="28"/>
        </w:rPr>
        <w:t>1-й вариант – перед началом игры ребёнку предлагается потрогать игрушки р</w:t>
      </w:r>
      <w:r w:rsidR="00426C6E" w:rsidRPr="007F559A">
        <w:rPr>
          <w:rFonts w:ascii="Times New Roman" w:hAnsi="Times New Roman" w:cs="Times New Roman"/>
          <w:sz w:val="28"/>
          <w:szCs w:val="28"/>
        </w:rPr>
        <w:t>у</w:t>
      </w:r>
      <w:r w:rsidR="00426C6E" w:rsidRPr="007F559A">
        <w:rPr>
          <w:rFonts w:ascii="Times New Roman" w:hAnsi="Times New Roman" w:cs="Times New Roman"/>
          <w:sz w:val="28"/>
          <w:szCs w:val="28"/>
        </w:rPr>
        <w:t xml:space="preserve">ками и запомнить; далее игрушки спрятать в орешки и можно предложить искать заданную игрушку. 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9008" cy="1252603"/>
            <wp:effectExtent l="19050" t="0" r="0" b="0"/>
            <wp:docPr id="96" name="Рисунок 38" descr="Развитие мелкой моторики Задания, упражнения и игры - РАЗВИВАЮЩИЕ ИГРЫ И МЕТОДИКИ - Lady Caffee Женский фор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Развитие мелкой моторики Задания, упражнения и игры - РАЗВИВАЮЩИЕ ИГРЫ И МЕТОДИКИ - Lady Caffee Женский форум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83" cy="125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2-й вариант – спрятать определённое к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личество игрушек или круглых конфет;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ребёнок должен найти определённое к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личество предметов.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Формочки для печенья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Формочки могут быть разнообразными. Заполнять формочки можно крупой, б</w:t>
      </w:r>
      <w:r w:rsidRPr="007F559A">
        <w:rPr>
          <w:rFonts w:ascii="Times New Roman" w:hAnsi="Times New Roman" w:cs="Times New Roman"/>
          <w:sz w:val="28"/>
          <w:szCs w:val="28"/>
        </w:rPr>
        <w:t>у</w:t>
      </w:r>
      <w:r w:rsidRPr="007F559A">
        <w:rPr>
          <w:rFonts w:ascii="Times New Roman" w:hAnsi="Times New Roman" w:cs="Times New Roman"/>
          <w:sz w:val="28"/>
          <w:szCs w:val="28"/>
        </w:rPr>
        <w:t>синами, кедровыми орешками. Всё зависит от размеров имеющихся формочек. Я использую формочки в виде ёжика, сердечка, ёлочки, рыбки, месяца, колеса, п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росёнка. Именно поэтому мне пришлось сочинить небольшие стишки:</w:t>
      </w:r>
    </w:p>
    <w:p w:rsidR="00426C6E" w:rsidRPr="007F559A" w:rsidRDefault="00426C6E" w:rsidP="007F559A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Ёжик тащит в норку гриб,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Эту звёздочку мою</w:t>
      </w:r>
      <w:r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7F559A">
      <w:pPr>
        <w:pStyle w:val="a4"/>
        <w:ind w:left="144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Хоть он сам и не велик.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Тебе сейчас я подарю.</w:t>
      </w:r>
    </w:p>
    <w:p w:rsidR="00426C6E" w:rsidRPr="007F559A" w:rsidRDefault="00426C6E" w:rsidP="007F559A">
      <w:pPr>
        <w:pStyle w:val="a4"/>
        <w:ind w:left="1444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Рыбка плавает в пруду,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 xml:space="preserve">Испеку сейчас </w:t>
      </w:r>
      <w:proofErr w:type="spellStart"/>
      <w:r w:rsidRPr="007F559A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</w:p>
    <w:p w:rsidR="00426C6E" w:rsidRPr="007F559A" w:rsidRDefault="00426C6E" w:rsidP="007F559A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Никак поймать я не могу.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В виде колеса и свинки.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Светит ярко в небе месяц,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Вот какая ёлочка вышла у меня.</w:t>
      </w:r>
    </w:p>
    <w:p w:rsidR="00426C6E" w:rsidRPr="007F559A" w:rsidRDefault="00426C6E" w:rsidP="007F559A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Освещая людям путь.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Я вот эту ёлочку сделала сама.</w:t>
      </w:r>
    </w:p>
    <w:p w:rsidR="00426C6E" w:rsidRPr="007F559A" w:rsidRDefault="00426C6E" w:rsidP="007F559A">
      <w:pPr>
        <w:pStyle w:val="a4"/>
        <w:ind w:left="179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Ну, конечно же, ты самый,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Самый лучший молодец.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День рожденья у сестрёнки,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Будет скоро ей 5 лет.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Подарю я ей сердечко</w:t>
      </w:r>
    </w:p>
    <w:p w:rsidR="00426C6E" w:rsidRPr="007F559A" w:rsidRDefault="00426C6E" w:rsidP="007F559A">
      <w:pPr>
        <w:pStyle w:val="a4"/>
        <w:ind w:left="10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lastRenderedPageBreak/>
        <w:t>И душевное словечко.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Данное задание можно усложнить, если предложить ребёнку заполнять формо</w:t>
      </w:r>
      <w:r w:rsidRPr="007F559A">
        <w:rPr>
          <w:rFonts w:ascii="Times New Roman" w:hAnsi="Times New Roman" w:cs="Times New Roman"/>
          <w:sz w:val="28"/>
          <w:szCs w:val="28"/>
        </w:rPr>
        <w:t>ч</w:t>
      </w:r>
      <w:r w:rsidRPr="007F559A">
        <w:rPr>
          <w:rFonts w:ascii="Times New Roman" w:hAnsi="Times New Roman" w:cs="Times New Roman"/>
          <w:sz w:val="28"/>
          <w:szCs w:val="28"/>
        </w:rPr>
        <w:t>ки с помощью пинцета.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Решётки для раковины разной конфигурации, подставки под горячее с разнообразными отверстиями</w:t>
      </w:r>
    </w:p>
    <w:p w:rsidR="00426C6E" w:rsidRPr="007F559A" w:rsidRDefault="009E4337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923290</wp:posOffset>
            </wp:positionH>
            <wp:positionV relativeFrom="margin">
              <wp:posOffset>2106930</wp:posOffset>
            </wp:positionV>
            <wp:extent cx="1438275" cy="965200"/>
            <wp:effectExtent l="19050" t="0" r="9525" b="0"/>
            <wp:wrapSquare wrapText="bothSides"/>
            <wp:docPr id="93" name="Рисунок 93" descr="C:\Users\ELENA\AppData\Local\Microsoft\Windows\INetCache\Content.Word\DSC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ELENA\AppData\Local\Microsoft\Windows\INetCache\Content.Word\DSC_086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 l="14224" t="53398" r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6E" w:rsidRPr="007F559A">
        <w:rPr>
          <w:rFonts w:ascii="Times New Roman" w:hAnsi="Times New Roman" w:cs="Times New Roman"/>
          <w:sz w:val="28"/>
          <w:szCs w:val="28"/>
        </w:rPr>
        <w:t>- выполнение движения со стихами:</w:t>
      </w:r>
    </w:p>
    <w:p w:rsidR="009E4337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 зоопарке мы бродили,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«Ходить» по клеткам решётки</w:t>
      </w:r>
    </w:p>
    <w:p w:rsidR="009E4337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 каждой клетке подходили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средним и указательным пальцем</w:t>
      </w:r>
    </w:p>
    <w:p w:rsidR="009E4337" w:rsidRDefault="00CD1C00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4799965</wp:posOffset>
            </wp:positionH>
            <wp:positionV relativeFrom="margin">
              <wp:posOffset>2955290</wp:posOffset>
            </wp:positionV>
            <wp:extent cx="1485900" cy="1581150"/>
            <wp:effectExtent l="19050" t="0" r="0" b="0"/>
            <wp:wrapSquare wrapText="bothSides"/>
            <wp:docPr id="18" name="Рисунок 56" descr="https://image.jimcdn.com/app/cms/image/transf/dimension=614x10000:format=jpg/path/sf278732f8691ebec/image/i5ed18d335aac58ed/version/14819950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mage.jimcdn.com/app/cms/image/transf/dimension=614x10000:format=jpg/path/sf278732f8691ebec/image/i5ed18d335aac58ed/version/1481995060/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6873" t="16060" r="19055" b="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6E" w:rsidRPr="007F559A">
        <w:rPr>
          <w:rFonts w:ascii="Times New Roman" w:hAnsi="Times New Roman" w:cs="Times New Roman"/>
          <w:sz w:val="28"/>
          <w:szCs w:val="28"/>
        </w:rPr>
        <w:t>И смотрели всех подряд:</w:t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на каждый ударный слог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Бельчат, зайчат и медвежат.</w:t>
      </w:r>
    </w:p>
    <w:p w:rsidR="008C0D6C" w:rsidRPr="007F559A" w:rsidRDefault="008C0D6C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раскл</w:t>
      </w:r>
      <w:r w:rsidRPr="007F559A">
        <w:rPr>
          <w:rFonts w:ascii="Times New Roman" w:hAnsi="Times New Roman" w:cs="Times New Roman"/>
          <w:sz w:val="28"/>
          <w:szCs w:val="28"/>
        </w:rPr>
        <w:t>а</w:t>
      </w:r>
      <w:r w:rsidRPr="007F559A">
        <w:rPr>
          <w:rFonts w:ascii="Times New Roman" w:hAnsi="Times New Roman" w:cs="Times New Roman"/>
          <w:sz w:val="28"/>
          <w:szCs w:val="28"/>
        </w:rPr>
        <w:t>дывание бусин, камушков, пуговиц, орехов в виде разнообразных узоров, букв, цифр</w:t>
      </w:r>
    </w:p>
    <w:p w:rsidR="00426C6E" w:rsidRPr="007F559A" w:rsidRDefault="00D65821" w:rsidP="007F559A">
      <w:pPr>
        <w:pStyle w:val="a4"/>
        <w:ind w:left="3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«шнуровка» на решётке, завязывание бантика (использов</w:t>
      </w:r>
      <w:r w:rsidRPr="007F559A">
        <w:rPr>
          <w:rFonts w:ascii="Times New Roman" w:hAnsi="Times New Roman" w:cs="Times New Roman"/>
          <w:sz w:val="28"/>
          <w:szCs w:val="28"/>
        </w:rPr>
        <w:t>а</w:t>
      </w:r>
      <w:r w:rsidRPr="007F559A">
        <w:rPr>
          <w:rFonts w:ascii="Times New Roman" w:hAnsi="Times New Roman" w:cs="Times New Roman"/>
          <w:sz w:val="28"/>
          <w:szCs w:val="28"/>
        </w:rPr>
        <w:t>ние ленточек)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Массажные мячики разных размеров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катание мяча в руках со стихами:</w:t>
      </w:r>
      <w:r w:rsidR="009E4337" w:rsidRPr="009E4337">
        <w:rPr>
          <w:noProof/>
        </w:rPr>
        <w:t xml:space="preserve"> </w:t>
      </w:r>
    </w:p>
    <w:p w:rsidR="009E4337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6E" w:rsidRPr="007F559A">
        <w:rPr>
          <w:rFonts w:ascii="Times New Roman" w:hAnsi="Times New Roman" w:cs="Times New Roman"/>
          <w:sz w:val="28"/>
          <w:szCs w:val="28"/>
        </w:rPr>
        <w:t>Друг весёлый, мячик мой!</w:t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  <w:t xml:space="preserve">Мяч в любой </w:t>
      </w:r>
    </w:p>
    <w:p w:rsidR="00426C6E" w:rsidRPr="007F559A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26C6E" w:rsidRPr="007F559A">
        <w:rPr>
          <w:rFonts w:ascii="Times New Roman" w:hAnsi="Times New Roman" w:cs="Times New Roman"/>
          <w:sz w:val="28"/>
          <w:szCs w:val="28"/>
        </w:rPr>
        <w:t>руке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Всюду, всюду он со мной!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«Прыгает» по кругу по ладошке.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1, 2, 3, 4, 5,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Мяч касается каждого пальчика.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Хорошо мне с ним играть!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Катание мяча между ладонями</w:t>
      </w:r>
    </w:p>
    <w:p w:rsidR="00426C6E" w:rsidRPr="007F559A" w:rsidRDefault="00426C6E" w:rsidP="00CD1C00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(вперёд-назад, вправо-влево)</w:t>
      </w:r>
    </w:p>
    <w:p w:rsidR="0008742C" w:rsidRPr="007F559A" w:rsidRDefault="00426C6E" w:rsidP="00CD1C00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катание мяча на столе:</w:t>
      </w:r>
      <w:r w:rsidR="0008742C" w:rsidRPr="007F559A">
        <w:rPr>
          <w:rFonts w:ascii="Times New Roman" w:hAnsi="Times New Roman" w:cs="Times New Roman"/>
          <w:sz w:val="28"/>
          <w:szCs w:val="28"/>
        </w:rPr>
        <w:tab/>
      </w:r>
      <w:r w:rsidR="0008742C" w:rsidRPr="007F559A">
        <w:rPr>
          <w:rFonts w:ascii="Times New Roman" w:hAnsi="Times New Roman" w:cs="Times New Roman"/>
          <w:sz w:val="28"/>
          <w:szCs w:val="28"/>
        </w:rPr>
        <w:tab/>
      </w:r>
    </w:p>
    <w:p w:rsidR="00426C6E" w:rsidRPr="007F559A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мячик покатают,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>Катание мяча вверх-вниз.</w:t>
      </w:r>
    </w:p>
    <w:p w:rsidR="00426C6E" w:rsidRPr="007F559A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ручку разомнут,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>Катание мяча вправо-влево.</w:t>
      </w:r>
    </w:p>
    <w:p w:rsidR="00426C6E" w:rsidRPr="007F559A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наши ребятки</w:t>
      </w:r>
      <w:r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ab/>
        <w:t>Катание мяча по кругу вправо.</w:t>
      </w:r>
    </w:p>
    <w:p w:rsidR="00426C6E" w:rsidRDefault="009E4337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писать начнут!</w:t>
      </w:r>
      <w:r>
        <w:rPr>
          <w:rFonts w:ascii="Times New Roman" w:hAnsi="Times New Roman" w:cs="Times New Roman"/>
          <w:sz w:val="28"/>
          <w:szCs w:val="28"/>
        </w:rPr>
        <w:tab/>
      </w:r>
      <w:r w:rsidR="00426C6E" w:rsidRPr="007F559A">
        <w:rPr>
          <w:rFonts w:ascii="Times New Roman" w:hAnsi="Times New Roman" w:cs="Times New Roman"/>
          <w:sz w:val="28"/>
          <w:szCs w:val="28"/>
        </w:rPr>
        <w:t>Катание мяча по кругу влево.</w:t>
      </w:r>
    </w:p>
    <w:p w:rsidR="009E4337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561340</wp:posOffset>
            </wp:positionH>
            <wp:positionV relativeFrom="margin">
              <wp:posOffset>7308215</wp:posOffset>
            </wp:positionV>
            <wp:extent cx="1307465" cy="1409700"/>
            <wp:effectExtent l="19050" t="0" r="6985" b="0"/>
            <wp:wrapSquare wrapText="bothSides"/>
            <wp:docPr id="42" name="Рисунок 38" descr="F:\ярмарка\ajnrb\motorika_04-1024x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ярмарка\ajnrb\motorika_04-1024x78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9160" t="4582" r="25306" b="1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Pr="007F559A" w:rsidRDefault="00CD1C00" w:rsidP="009E4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CD1C00" w:rsidP="00CD1C00">
      <w:pPr>
        <w:pStyle w:val="a4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26C6E" w:rsidRPr="007F559A">
        <w:rPr>
          <w:rFonts w:ascii="Times New Roman" w:hAnsi="Times New Roman" w:cs="Times New Roman"/>
          <w:b/>
          <w:i/>
          <w:sz w:val="28"/>
          <w:szCs w:val="28"/>
        </w:rPr>
        <w:t>Массажный ёжик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упражнение для пальчиков с проговариванием стихов: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Лесной ёжик весь в иголках,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 xml:space="preserve">Касание пальчиками 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Словно он не зверь, а ёлка,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иголок ёжика.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lastRenderedPageBreak/>
        <w:t>Хоть колюч молчун лесной,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Затем поглаживание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Ёжик добрый, а не злой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="009E433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жика ладошкой.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4802" cy="1261078"/>
            <wp:effectExtent l="19050" t="0" r="0" b="0"/>
            <wp:docPr id="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38436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76" cy="1266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4337" w:rsidRPr="009E43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1381125"/>
            <wp:effectExtent l="19050" t="0" r="0" b="0"/>
            <wp:docPr id="19" name="Рисунок 3" descr="D:\Новая папка (7)\Новая папка\DSC0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 (7)\Новая папка\DSC0409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54182" t="48514" r="14852" b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украшение колючек ёжика трубочками для коктейля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Предварительно нужно нарезать необходимое количество трубочек нужного размера, количества и цвета. Чтобы интереснее было выполнять эту работу, я с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чинила небольшое четверостишие: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Ёжик, ёжик, не колись,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 xml:space="preserve">Одевание трубочек 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нужного</w:t>
      </w:r>
      <w:proofErr w:type="gramEnd"/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А со мною подружись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азмера на колючки ёжика.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Я тебя сейчас украшу,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Будешь ты у нас всех краше.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CD1C00" w:rsidP="00CD1C00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C6E" w:rsidRPr="007F559A">
        <w:rPr>
          <w:rFonts w:ascii="Times New Roman" w:hAnsi="Times New Roman" w:cs="Times New Roman"/>
          <w:b/>
          <w:i/>
          <w:sz w:val="28"/>
          <w:szCs w:val="28"/>
        </w:rPr>
        <w:t>Шестигранные карандаши или ручки с наконечниками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Варианты могут быть самые разнообразные. На карандаш можно «одеть» любые небольшие игрушки. Важно закрепить их так, чтобы они не падали.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Стихи подбираются  в соответствии с тем предметом, который находится на к</w:t>
      </w:r>
      <w:r w:rsidRPr="007F559A">
        <w:rPr>
          <w:rFonts w:ascii="Times New Roman" w:hAnsi="Times New Roman" w:cs="Times New Roman"/>
          <w:sz w:val="28"/>
          <w:szCs w:val="28"/>
        </w:rPr>
        <w:t>а</w:t>
      </w:r>
      <w:r w:rsidRPr="007F559A">
        <w:rPr>
          <w:rFonts w:ascii="Times New Roman" w:hAnsi="Times New Roman" w:cs="Times New Roman"/>
          <w:sz w:val="28"/>
          <w:szCs w:val="28"/>
        </w:rPr>
        <w:t>рандаше или ручке. Предлагаю Вам вариант использования ручки «Капитан»: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Капитана мы возьмём,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Можно крутить ручку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Пальцы наши разомнём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ежду ладонями,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Капитан наш поплывёт,</w:t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  <w:t>а можно поочерёдно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Нас с собою он возьмёт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азными пальчиками.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735C51" w:rsidP="007F559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6C6E" w:rsidRPr="007F559A">
        <w:rPr>
          <w:rFonts w:ascii="Times New Roman" w:hAnsi="Times New Roman" w:cs="Times New Roman"/>
          <w:b/>
          <w:i/>
          <w:sz w:val="28"/>
          <w:szCs w:val="28"/>
        </w:rPr>
        <w:t>Пробки от пластиковых бутылок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Чтобы работа с пробками от пластиковых бутылок была интересной и смогла увлечь ребёнка, нужна небольшая предварительная работа. Важно проявить н</w:t>
      </w:r>
      <w:r w:rsidRPr="007F559A">
        <w:rPr>
          <w:rFonts w:ascii="Times New Roman" w:hAnsi="Times New Roman" w:cs="Times New Roman"/>
          <w:sz w:val="28"/>
          <w:szCs w:val="28"/>
        </w:rPr>
        <w:t>е</w:t>
      </w:r>
      <w:r w:rsidRPr="007F559A">
        <w:rPr>
          <w:rFonts w:ascii="Times New Roman" w:hAnsi="Times New Roman" w:cs="Times New Roman"/>
          <w:sz w:val="28"/>
          <w:szCs w:val="28"/>
        </w:rPr>
        <w:t xml:space="preserve">много фантазии или взять идею из 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интернет-источника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.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CD1C00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81997" cy="1314450"/>
            <wp:effectExtent l="19050" t="0" r="0" b="0"/>
            <wp:docPr id="22" name="Рисунок 23" descr="http://xn--i1abbnckbmcl9fb.xn--p1ai/%D1%81%D1%82%D0%B0%D1%82%D1%8C%D0%B8/560514/29102009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i1abbnckbmcl9fb.xn--p1ai/%D1%81%D1%82%D0%B0%D1%82%D1%8C%D0%B8/560514/2910200922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7125" t="8257" r="3239" b="1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997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CD1C00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Используя данное пособие, можно научить ребёнка завинчивать и развинч</w:t>
      </w:r>
      <w:r w:rsidRPr="007F559A">
        <w:rPr>
          <w:rFonts w:ascii="Times New Roman" w:hAnsi="Times New Roman" w:cs="Times New Roman"/>
          <w:sz w:val="28"/>
          <w:szCs w:val="28"/>
        </w:rPr>
        <w:t>и</w:t>
      </w:r>
      <w:r w:rsidRPr="007F559A">
        <w:rPr>
          <w:rFonts w:ascii="Times New Roman" w:hAnsi="Times New Roman" w:cs="Times New Roman"/>
          <w:sz w:val="28"/>
          <w:szCs w:val="28"/>
        </w:rPr>
        <w:t>ватьпробки, закреплять цвет и счётные операции.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1C00" w:rsidRDefault="00426C6E" w:rsidP="00CD1C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C00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Камешки, пуговицы, одноразовые тарелки:</w:t>
      </w:r>
    </w:p>
    <w:p w:rsidR="00426C6E" w:rsidRPr="00CD1C00" w:rsidRDefault="00426C6E" w:rsidP="00CD1C0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C00">
        <w:rPr>
          <w:rFonts w:ascii="Times New Roman" w:hAnsi="Times New Roman" w:cs="Times New Roman"/>
          <w:sz w:val="28"/>
          <w:szCs w:val="28"/>
        </w:rPr>
        <w:t>- используя камешки и пуговицы, ребёнок может фантазировать и выкладывать свои, совершенно неповторимые рисунки;</w:t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914400"/>
            <wp:effectExtent l="19050" t="0" r="9525" b="0"/>
            <wp:docPr id="1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mni_razukrashki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53" cy="91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sz w:val="28"/>
          <w:szCs w:val="28"/>
        </w:rPr>
        <w:tab/>
      </w:r>
      <w:r w:rsidRPr="007F55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5206" cy="914400"/>
            <wp:effectExtent l="19050" t="0" r="0" b="0"/>
            <wp:docPr id="101" name="Рисунок 10" descr="Развитие ребенка . Развивающие игры для детей . Раннее разв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ребенка . Развивающие игры для детей . Раннее разви…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13" cy="92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6E" w:rsidRPr="007F559A" w:rsidRDefault="00426C6E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C0D6C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возможно выкладывание по предложенному рисунку (по контуру);</w:t>
      </w:r>
    </w:p>
    <w:p w:rsidR="0008742C" w:rsidRPr="007F559A" w:rsidRDefault="0008742C" w:rsidP="007F559A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выкладывание по запоминанию (после просмотра рисунка)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Работа в одноразовых тарелках удобна тем, что не требует много времени на уборку рабочего места, даже если что-то не получилось, сбилось, ничего не п</w:t>
      </w:r>
      <w:r w:rsidRPr="007F559A">
        <w:rPr>
          <w:rFonts w:ascii="Times New Roman" w:hAnsi="Times New Roman" w:cs="Times New Roman"/>
          <w:sz w:val="28"/>
          <w:szCs w:val="28"/>
        </w:rPr>
        <w:t>а</w:t>
      </w:r>
      <w:r w:rsidRPr="007F559A">
        <w:rPr>
          <w:rFonts w:ascii="Times New Roman" w:hAnsi="Times New Roman" w:cs="Times New Roman"/>
          <w:sz w:val="28"/>
          <w:szCs w:val="28"/>
        </w:rPr>
        <w:t>дает, всё остаётся на тарелке.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- Сегодня я постаралась представить Вам как можно больше возможных вариа</w:t>
      </w:r>
      <w:r w:rsidRPr="007F559A">
        <w:rPr>
          <w:rFonts w:ascii="Times New Roman" w:hAnsi="Times New Roman" w:cs="Times New Roman"/>
          <w:sz w:val="28"/>
          <w:szCs w:val="28"/>
        </w:rPr>
        <w:t>н</w:t>
      </w:r>
      <w:r w:rsidRPr="007F559A">
        <w:rPr>
          <w:rFonts w:ascii="Times New Roman" w:hAnsi="Times New Roman" w:cs="Times New Roman"/>
          <w:sz w:val="28"/>
          <w:szCs w:val="28"/>
        </w:rPr>
        <w:t>тов по использованию нестандартного оборудования для развития мелкой мот</w:t>
      </w:r>
      <w:r w:rsidRPr="007F559A">
        <w:rPr>
          <w:rFonts w:ascii="Times New Roman" w:hAnsi="Times New Roman" w:cs="Times New Roman"/>
          <w:sz w:val="28"/>
          <w:szCs w:val="28"/>
        </w:rPr>
        <w:t>о</w:t>
      </w:r>
      <w:r w:rsidRPr="007F559A">
        <w:rPr>
          <w:rFonts w:ascii="Times New Roman" w:hAnsi="Times New Roman" w:cs="Times New Roman"/>
          <w:sz w:val="28"/>
          <w:szCs w:val="28"/>
        </w:rPr>
        <w:t>рики.</w:t>
      </w:r>
    </w:p>
    <w:p w:rsidR="00CD1C00" w:rsidRPr="007F559A" w:rsidRDefault="00CD1C00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559A">
        <w:rPr>
          <w:rFonts w:ascii="Times New Roman" w:hAnsi="Times New Roman" w:cs="Times New Roman"/>
          <w:sz w:val="28"/>
          <w:szCs w:val="28"/>
          <w:u w:val="single"/>
        </w:rPr>
        <w:t>Начиная занятия с детьми, важно помнить: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играя с ребёнком, важно   демонстрировать ему собственную увлечённость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если у ребёнка нет настроения, лучше отложить занятие до подходящего момента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не ждите мгновенного результата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не ставьте перед ребёнком сразу несколько задач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играйте с ребёнком регулярно, систематически</w:t>
      </w:r>
    </w:p>
    <w:p w:rsidR="00426C6E" w:rsidRPr="007F559A" w:rsidRDefault="00426C6E" w:rsidP="007F55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соблюдайте временной регламент</w:t>
      </w:r>
    </w:p>
    <w:p w:rsidR="00CD1C00" w:rsidRDefault="00426C6E" w:rsidP="00CD1C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сложность игр должна возрастать постепенно</w:t>
      </w:r>
    </w:p>
    <w:p w:rsidR="00CD1C00" w:rsidRDefault="00CD1C00" w:rsidP="00CD1C0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CD1C00" w:rsidRDefault="00CD1C00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C6E" w:rsidRPr="00CD1C00">
        <w:rPr>
          <w:rFonts w:ascii="Times New Roman" w:hAnsi="Times New Roman" w:cs="Times New Roman"/>
          <w:sz w:val="28"/>
          <w:szCs w:val="28"/>
        </w:rPr>
        <w:t>Игры с нестандартным оборудованием стимулирует умственную деятел</w:t>
      </w:r>
      <w:r w:rsidR="00426C6E" w:rsidRPr="00CD1C00">
        <w:rPr>
          <w:rFonts w:ascii="Times New Roman" w:hAnsi="Times New Roman" w:cs="Times New Roman"/>
          <w:sz w:val="28"/>
          <w:szCs w:val="28"/>
        </w:rPr>
        <w:t>ь</w:t>
      </w:r>
      <w:r w:rsidR="00426C6E" w:rsidRPr="00CD1C00">
        <w:rPr>
          <w:rFonts w:ascii="Times New Roman" w:hAnsi="Times New Roman" w:cs="Times New Roman"/>
          <w:sz w:val="28"/>
          <w:szCs w:val="28"/>
        </w:rPr>
        <w:t>ность, способствуют положительному эмоциональному настрою, координируют  движения пальцев рук, расширяют словарный запас, приучают руку к осозна</w:t>
      </w:r>
      <w:r w:rsidR="00426C6E" w:rsidRPr="00CD1C00">
        <w:rPr>
          <w:rFonts w:ascii="Times New Roman" w:hAnsi="Times New Roman" w:cs="Times New Roman"/>
          <w:sz w:val="28"/>
          <w:szCs w:val="28"/>
        </w:rPr>
        <w:t>н</w:t>
      </w:r>
      <w:r w:rsidR="00426C6E" w:rsidRPr="00CD1C00">
        <w:rPr>
          <w:rFonts w:ascii="Times New Roman" w:hAnsi="Times New Roman" w:cs="Times New Roman"/>
          <w:sz w:val="28"/>
          <w:szCs w:val="28"/>
        </w:rPr>
        <w:t>ным, точным движениям.</w:t>
      </w:r>
    </w:p>
    <w:p w:rsidR="00426C6E" w:rsidRPr="007F559A" w:rsidRDefault="00426C6E" w:rsidP="00CD1C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sz w:val="28"/>
          <w:szCs w:val="28"/>
        </w:rPr>
        <w:t>В заключении мне хотелось бы подарить Вам на память буклеты, в которых в сжатой форме изложена информация нашей сегодняшней встречи. Надеюсь, что данные рекомендации помогут Вам в развитии и воспитании детей.</w:t>
      </w:r>
    </w:p>
    <w:p w:rsidR="00426C6E" w:rsidRPr="00CD1C00" w:rsidRDefault="00426C6E" w:rsidP="00CD1C00">
      <w:pPr>
        <w:pStyle w:val="a4"/>
        <w:ind w:left="720" w:firstLine="69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559A">
        <w:rPr>
          <w:rFonts w:ascii="Times New Roman" w:hAnsi="Times New Roman" w:cs="Times New Roman"/>
          <w:b/>
          <w:i/>
          <w:sz w:val="28"/>
          <w:szCs w:val="28"/>
        </w:rPr>
        <w:t>Желаю Вам успехов и приятных минут общения с ребёнком!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559A">
        <w:rPr>
          <w:rFonts w:ascii="Times New Roman" w:hAnsi="Times New Roman" w:cs="Times New Roman"/>
          <w:b/>
          <w:sz w:val="28"/>
          <w:szCs w:val="28"/>
          <w:u w:val="single"/>
        </w:rPr>
        <w:t>Источники</w:t>
      </w:r>
      <w:r w:rsidRPr="007F559A">
        <w:rPr>
          <w:rFonts w:ascii="Times New Roman" w:hAnsi="Times New Roman" w:cs="Times New Roman"/>
          <w:sz w:val="28"/>
          <w:szCs w:val="28"/>
        </w:rPr>
        <w:t>:</w:t>
      </w:r>
    </w:p>
    <w:p w:rsidR="00426C6E" w:rsidRPr="007F559A" w:rsidRDefault="00426C6E" w:rsidP="007F5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pStyle w:val="a4"/>
        <w:numPr>
          <w:ilvl w:val="0"/>
          <w:numId w:val="4"/>
        </w:numPr>
        <w:ind w:right="11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59A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Pr="007F559A">
        <w:rPr>
          <w:rFonts w:ascii="Times New Roman" w:hAnsi="Times New Roman" w:cs="Times New Roman"/>
          <w:sz w:val="28"/>
          <w:szCs w:val="28"/>
        </w:rPr>
        <w:t xml:space="preserve"> О.А. Игры для развития мелкой моторики рук с и</w:t>
      </w:r>
      <w:r w:rsidRPr="007F559A">
        <w:rPr>
          <w:rFonts w:ascii="Times New Roman" w:hAnsi="Times New Roman" w:cs="Times New Roman"/>
          <w:sz w:val="28"/>
          <w:szCs w:val="28"/>
        </w:rPr>
        <w:t>с</w:t>
      </w:r>
      <w:r w:rsidRPr="007F559A">
        <w:rPr>
          <w:rFonts w:ascii="Times New Roman" w:hAnsi="Times New Roman" w:cs="Times New Roman"/>
          <w:sz w:val="28"/>
          <w:szCs w:val="28"/>
        </w:rPr>
        <w:t xml:space="preserve">пользованием нестандартного оборудования – </w:t>
      </w:r>
      <w:proofErr w:type="gramStart"/>
      <w:r w:rsidRPr="007F559A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7F559A">
        <w:rPr>
          <w:rFonts w:ascii="Times New Roman" w:hAnsi="Times New Roman" w:cs="Times New Roman"/>
          <w:sz w:val="28"/>
          <w:szCs w:val="28"/>
        </w:rPr>
        <w:t>. 2012</w:t>
      </w:r>
    </w:p>
    <w:p w:rsidR="00426C6E" w:rsidRPr="007F559A" w:rsidRDefault="001330D6" w:rsidP="007F55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27" w:history="1"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://</w:t>
        </w:r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openclass</w:t>
        </w:r>
        <w:proofErr w:type="spellEnd"/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node</w:t>
        </w:r>
        <w:r w:rsidR="00426C6E" w:rsidRPr="007F559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</w:rPr>
          <w:t>/445867</w:t>
        </w:r>
      </w:hyperlink>
    </w:p>
    <w:p w:rsidR="00601F2F" w:rsidRPr="007F559A" w:rsidRDefault="00F86122" w:rsidP="007F55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59A">
        <w:rPr>
          <w:rFonts w:ascii="Times New Roman" w:eastAsia="Times New Roman" w:hAnsi="Times New Roman" w:cs="Times New Roman"/>
          <w:bCs/>
          <w:sz w:val="28"/>
          <w:szCs w:val="28"/>
        </w:rPr>
        <w:t>Использованы авторские стихи</w:t>
      </w:r>
      <w:r w:rsidR="00CD1C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F2F" w:rsidRPr="007F559A" w:rsidRDefault="00601F2F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6E" w:rsidRPr="007F559A" w:rsidRDefault="00426C6E" w:rsidP="007F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C6E" w:rsidRPr="007F559A" w:rsidSect="00601F2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170"/>
    <w:multiLevelType w:val="hybridMultilevel"/>
    <w:tmpl w:val="FDA8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2759"/>
    <w:multiLevelType w:val="hybridMultilevel"/>
    <w:tmpl w:val="5FDA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447B"/>
    <w:multiLevelType w:val="hybridMultilevel"/>
    <w:tmpl w:val="8EB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370B"/>
    <w:multiLevelType w:val="hybridMultilevel"/>
    <w:tmpl w:val="0958B3C4"/>
    <w:lvl w:ilvl="0" w:tplc="E0603F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26C6E"/>
    <w:rsid w:val="0000550D"/>
    <w:rsid w:val="000836A2"/>
    <w:rsid w:val="0008742C"/>
    <w:rsid w:val="001330D6"/>
    <w:rsid w:val="00147CFD"/>
    <w:rsid w:val="001B1927"/>
    <w:rsid w:val="001C13DA"/>
    <w:rsid w:val="001D3EA0"/>
    <w:rsid w:val="002800A2"/>
    <w:rsid w:val="003010D9"/>
    <w:rsid w:val="00312FE0"/>
    <w:rsid w:val="003A77CC"/>
    <w:rsid w:val="00426C6E"/>
    <w:rsid w:val="00535347"/>
    <w:rsid w:val="00601F2F"/>
    <w:rsid w:val="0068688F"/>
    <w:rsid w:val="006F4475"/>
    <w:rsid w:val="0071053B"/>
    <w:rsid w:val="00735C51"/>
    <w:rsid w:val="007475E2"/>
    <w:rsid w:val="0077039A"/>
    <w:rsid w:val="00797A56"/>
    <w:rsid w:val="007F559A"/>
    <w:rsid w:val="008C0D6C"/>
    <w:rsid w:val="008C23D4"/>
    <w:rsid w:val="00921EC1"/>
    <w:rsid w:val="0095409C"/>
    <w:rsid w:val="009E4337"/>
    <w:rsid w:val="00A37239"/>
    <w:rsid w:val="00AB554E"/>
    <w:rsid w:val="00C25BDF"/>
    <w:rsid w:val="00CD1C00"/>
    <w:rsid w:val="00D22DAB"/>
    <w:rsid w:val="00D65821"/>
    <w:rsid w:val="00D76429"/>
    <w:rsid w:val="00DA0A5F"/>
    <w:rsid w:val="00F25B57"/>
    <w:rsid w:val="00F8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6C6E"/>
    <w:rPr>
      <w:b/>
      <w:bCs/>
    </w:rPr>
  </w:style>
  <w:style w:type="paragraph" w:styleId="a4">
    <w:name w:val="No Spacing"/>
    <w:uiPriority w:val="1"/>
    <w:qFormat/>
    <w:rsid w:val="00426C6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26C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26C6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ttik.ru/wp-content/uploads/2011/03/skazka_s_prischepkami8.jpg" TargetMode="External"/><Relationship Id="rId24" Type="http://schemas.openxmlformats.org/officeDocument/2006/relationships/hyperlink" Target="http://nattik.ru/?attachment_id=26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nattik.ru/wp-content/uploads/2011/03/skazka_s_prischepkami9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openclass.ru/node/445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18</cp:revision>
  <dcterms:created xsi:type="dcterms:W3CDTF">2015-02-23T13:34:00Z</dcterms:created>
  <dcterms:modified xsi:type="dcterms:W3CDTF">2018-02-14T06:49:00Z</dcterms:modified>
</cp:coreProperties>
</file>