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4" w:rsidRDefault="009C5444" w:rsidP="009C5444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Российская Федерация                                                                                                                         Иркутская область                                                                                                                           </w:t>
      </w:r>
    </w:p>
    <w:p w:rsidR="009C5444" w:rsidRDefault="009C5444" w:rsidP="009C5444">
      <w:pPr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                                                                                                                                                                                                                                                        учреждение  «Детский сад  комбинированного вида №82»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города Братска,  ул. Курчатова,  44                                                                                                                                                                                                                                                                   т. (3953)46-26-59, 46-09-60                                                                                                                                  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82mdou@mail.ru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5444" w:rsidTr="009C5444">
        <w:tc>
          <w:tcPr>
            <w:tcW w:w="4785" w:type="dxa"/>
          </w:tcPr>
          <w:p w:rsidR="009C5444" w:rsidRDefault="009C5444" w:rsidP="009C5444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5444" w:rsidRDefault="009C5444" w:rsidP="009C5444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УТВЕРЖДАЮ:</w:t>
            </w:r>
          </w:p>
          <w:p w:rsidR="009C5444" w:rsidRDefault="009C5444" w:rsidP="009C5444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Заведующий МБДОУ «ДСКВ № 82»</w:t>
            </w:r>
          </w:p>
          <w:p w:rsidR="009C5444" w:rsidRDefault="009C5444" w:rsidP="009C5444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____________________  Беседина Л.Д.</w:t>
            </w:r>
          </w:p>
          <w:p w:rsidR="009C5444" w:rsidRDefault="009C5444" w:rsidP="009C5444">
            <w:pPr>
              <w:spacing w:after="15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Приказ № ____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________</w:t>
            </w:r>
          </w:p>
        </w:tc>
      </w:tr>
    </w:tbl>
    <w:p w:rsidR="009C5444" w:rsidRDefault="009C5444" w:rsidP="009C544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9C5444" w:rsidRDefault="009C5444" w:rsidP="009C544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52E69" w:rsidRPr="009C5444" w:rsidRDefault="00E52E69" w:rsidP="009C544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ПОЛОЖЕНИЕ </w:t>
      </w:r>
      <w:r w:rsidR="009C54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о Фестивале детско-родительского театрально-художественного творчества </w:t>
      </w:r>
      <w:r w:rsidR="003561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      </w:t>
      </w:r>
      <w:bookmarkStart w:id="0" w:name="_GoBack"/>
      <w:bookmarkEnd w:id="0"/>
      <w:r w:rsidR="00356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гостях у сказки»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 положения 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1.1.Настоящее  Положение  определяет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Фестиваля детско-родительского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театрально-художественного творчества «Театральные встречи» (далее - Фестиваль) в муниципальном бюджетном дошкольном образовательном учреждении «Детский сад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 № 82»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ДОУ).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1.2.Фестиваль проводится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</w:t>
      </w:r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одовым планом работы ДОУ на 2016-2017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фестиваля</w:t>
      </w:r>
    </w:p>
    <w:p w:rsidR="00E52E69" w:rsidRPr="009C5444" w:rsidRDefault="00E52E69" w:rsidP="00E52E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обобщение и распространение опыта деятельности педагогов ДОУ по созданию условий для развития творческих способностей дошкольников в театрализованной деятельности и приобщению их к театральной культуре;</w:t>
      </w:r>
    </w:p>
    <w:p w:rsidR="00E52E69" w:rsidRPr="009C5444" w:rsidRDefault="00E52E69" w:rsidP="00E52E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условий для совместной театрализованной деятельности детей и взрослых и творческого общения участников Фестиваля;</w:t>
      </w:r>
    </w:p>
    <w:p w:rsidR="00E52E69" w:rsidRPr="009C5444" w:rsidRDefault="00E52E69" w:rsidP="00E52E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обновление содержания работы по художественно–эстетическому развитию дошкольников в театрализованной деятельности;</w:t>
      </w:r>
    </w:p>
    <w:p w:rsidR="00E52E69" w:rsidRPr="009C5444" w:rsidRDefault="00E52E69" w:rsidP="00E52E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 деятельности, педагогического мастерства и творчества специалистов ДОУ по созданию условий для развития творческой активности детей в  театрализованной   деятельности.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Участники Фестиваля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В фестивале принимают участие воспитанники </w:t>
      </w:r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старших</w:t>
      </w:r>
      <w:proofErr w:type="gramStart"/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подготовительных  к школе групп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учеников 1 класса,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категории педагогических работников, родители.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 Фестиваля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4.1.Количество участников, форма и содержание мероприятия выбирается участниками Фестиваля самостоятельно.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 В конкурсной программе может быть использован любой вид театрально–художественной деятельности (драматизация, музыкальный спектакль, инсценировка, клоунада, детская опера, балет, фольклорный или балаганный театр и т.д.).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Программа может включать совместную театрально–художественную деятельность детей и взрослых.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4.5.Продолжительность постановки: 10-15 мин.- для детей младшего и среднего дошкольного возраста и 15-20 мин.  для детей старшего дошкольного </w:t>
      </w:r>
      <w:r w:rsidR="00D2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школьного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возраста.</w:t>
      </w:r>
    </w:p>
    <w:p w:rsidR="00E52E69" w:rsidRPr="009C5444" w:rsidRDefault="00E52E69" w:rsidP="009C5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4.6.Требования к фестивальным работам:</w:t>
      </w:r>
    </w:p>
    <w:p w:rsidR="00E52E69" w:rsidRPr="009C5444" w:rsidRDefault="00E52E69" w:rsidP="00E52E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содержания возрасту детей;</w:t>
      </w:r>
    </w:p>
    <w:p w:rsidR="00E52E69" w:rsidRPr="009C5444" w:rsidRDefault="00E52E69" w:rsidP="00E52E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ценность содержания спектакля или другой театрализованной постановки;</w:t>
      </w:r>
    </w:p>
    <w:p w:rsidR="00E52E69" w:rsidRPr="009C5444" w:rsidRDefault="00E52E69" w:rsidP="00E52E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построение, соответствие выбранному жанру;</w:t>
      </w:r>
    </w:p>
    <w:p w:rsidR="00E52E69" w:rsidRPr="009C5444" w:rsidRDefault="00E52E69" w:rsidP="00E52E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развития сюжета;</w:t>
      </w:r>
    </w:p>
    <w:p w:rsidR="00E52E69" w:rsidRPr="009C5444" w:rsidRDefault="00E52E69" w:rsidP="00E52E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музыкального сопровождения (живого или фонограммы) содержанию спектакля  и эстетичность художественного оформления.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Сроки и порядок проведения Фестиваля</w:t>
      </w:r>
    </w:p>
    <w:p w:rsidR="00E52E69" w:rsidRPr="009C5444" w:rsidRDefault="005F39DF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Фестиваль проводится  </w:t>
      </w:r>
      <w:r w:rsidR="00E52E69"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.04.2016г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Критерии оценки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6.1. Деятельность участников оценивается по следующим показателям: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темы и содержания мероприятия;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логика построения и развития театрального действия;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индивидуальность (постановки, разработки сценария, художественного и музыкального оформления);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совместной театрализованной деятельности детей и взрослых;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исполнительской деятельности и создание условий для развития творческой активности детей;</w:t>
      </w:r>
    </w:p>
    <w:p w:rsidR="00E52E69" w:rsidRPr="009C5444" w:rsidRDefault="00E52E69" w:rsidP="00E52E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зрелищно-игровой ситуации (взаимодействие участников мероприятия со зрителями).</w:t>
      </w: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Поощрение победителей фестиваля</w:t>
      </w:r>
      <w:r w:rsid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Лауреаты и участники Фестиваля будут отмечены дипломами </w:t>
      </w:r>
      <w:r w:rsidR="005F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памятными подарками </w:t>
      </w: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номинациям</w:t>
      </w:r>
      <w:r w:rsidRPr="009C5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52E69" w:rsidRPr="009C5444" w:rsidRDefault="00E52E69" w:rsidP="00E52E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постановка</w:t>
      </w:r>
    </w:p>
    <w:p w:rsidR="00E52E69" w:rsidRPr="009C5444" w:rsidRDefault="00E52E69" w:rsidP="00E52E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юный актёр (актриса)</w:t>
      </w:r>
    </w:p>
    <w:p w:rsidR="00E52E69" w:rsidRPr="009C5444" w:rsidRDefault="00E52E69" w:rsidP="00E52E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Лучшая сценарная работа</w:t>
      </w:r>
    </w:p>
    <w:p w:rsidR="00E52E69" w:rsidRPr="009C5444" w:rsidRDefault="00E52E69" w:rsidP="009C5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E69" w:rsidRPr="009C5444" w:rsidRDefault="00E52E69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5444">
        <w:rPr>
          <w:rFonts w:ascii="Times New Roman" w:eastAsia="Times New Roman" w:hAnsi="Times New Roman" w:cs="Times New Roman"/>
          <w:color w:val="000000"/>
          <w:sz w:val="24"/>
          <w:szCs w:val="24"/>
        </w:rPr>
        <w:t>7.2. Итоги Фестиваля будут освещены на сайте ДОУ и в средствах массовой информации.</w:t>
      </w:r>
    </w:p>
    <w:p w:rsidR="00E52E69" w:rsidRPr="00E52E69" w:rsidRDefault="00E52E69" w:rsidP="00E52E6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E52E6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2E69" w:rsidRPr="00E52E69" w:rsidRDefault="009C5444" w:rsidP="00E52E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2C79BD" w:rsidRDefault="002C79BD"/>
    <w:sectPr w:rsidR="002C79BD" w:rsidSect="009C54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55F"/>
    <w:multiLevelType w:val="multilevel"/>
    <w:tmpl w:val="E72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43F62"/>
    <w:multiLevelType w:val="multilevel"/>
    <w:tmpl w:val="CAD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4A0"/>
    <w:multiLevelType w:val="multilevel"/>
    <w:tmpl w:val="D6F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022E0"/>
    <w:multiLevelType w:val="multilevel"/>
    <w:tmpl w:val="2CA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2C79BD"/>
    <w:rsid w:val="00356129"/>
    <w:rsid w:val="005F39DF"/>
    <w:rsid w:val="009C5444"/>
    <w:rsid w:val="00B75A44"/>
    <w:rsid w:val="00BF789C"/>
    <w:rsid w:val="00D241AD"/>
    <w:rsid w:val="00E5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E69"/>
    <w:rPr>
      <w:b/>
      <w:bCs/>
    </w:rPr>
  </w:style>
  <w:style w:type="character" w:customStyle="1" w:styleId="apple-converted-space">
    <w:name w:val="apple-converted-space"/>
    <w:basedOn w:val="a0"/>
    <w:rsid w:val="00E52E69"/>
  </w:style>
  <w:style w:type="table" w:styleId="a5">
    <w:name w:val="Table Grid"/>
    <w:basedOn w:val="a1"/>
    <w:uiPriority w:val="59"/>
    <w:rsid w:val="009C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2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E69"/>
    <w:rPr>
      <w:b/>
      <w:bCs/>
    </w:rPr>
  </w:style>
  <w:style w:type="character" w:customStyle="1" w:styleId="apple-converted-space">
    <w:name w:val="apple-converted-space"/>
    <w:basedOn w:val="a0"/>
    <w:rsid w:val="00E52E69"/>
  </w:style>
  <w:style w:type="table" w:styleId="a5">
    <w:name w:val="Table Grid"/>
    <w:basedOn w:val="a1"/>
    <w:uiPriority w:val="59"/>
    <w:rsid w:val="009C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dcterms:created xsi:type="dcterms:W3CDTF">2018-02-14T09:21:00Z</dcterms:created>
  <dcterms:modified xsi:type="dcterms:W3CDTF">2018-02-14T09:21:00Z</dcterms:modified>
</cp:coreProperties>
</file>