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6F" w:rsidRPr="00BD454E" w:rsidRDefault="0039076F" w:rsidP="00BD454E">
      <w:pPr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  <w:t>ДИДАКТИЧЕСКАЯ ИГРА</w:t>
      </w:r>
      <w:r w:rsidRPr="00BD454E">
        <w:rPr>
          <w:rFonts w:ascii="Times New Roman" w:eastAsia="Times New Roman" w:hAnsi="Times New Roman" w:cs="Times New Roman"/>
          <w:b/>
          <w:bCs/>
          <w:caps/>
          <w:color w:val="0577A6"/>
          <w:sz w:val="28"/>
          <w:szCs w:val="28"/>
          <w:lang w:eastAsia="ru-RU"/>
        </w:rPr>
        <w:t>: «ЛОТО- ПОЖАРНАЯ БЕЗОПАСНОСТЬ»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</w:t>
      </w:r>
      <w:r w:rsidR="00BD454E"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у кого окажется больше закрытых полей.</w:t>
      </w:r>
    </w:p>
    <w:p w:rsidR="0039076F" w:rsidRPr="00BD454E" w:rsidRDefault="0039076F" w:rsidP="00BD454E">
      <w:pPr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  <w:t>ДИДАКТИЧЕСКАЯ ИГРА </w:t>
      </w:r>
      <w:r w:rsidRPr="00BD454E">
        <w:rPr>
          <w:rFonts w:ascii="Times New Roman" w:eastAsia="Times New Roman" w:hAnsi="Times New Roman" w:cs="Times New Roman"/>
          <w:b/>
          <w:bCs/>
          <w:caps/>
          <w:color w:val="0577A6"/>
          <w:sz w:val="28"/>
          <w:szCs w:val="28"/>
          <w:lang w:eastAsia="ru-RU"/>
        </w:rPr>
        <w:t>«КАРТОЧНАЯ ВИКТОРИНА».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раскладывает на столе, или кладёт в красиво оформленную коробочку к</w:t>
      </w:r>
      <w:r w:rsid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Варианты вопросов: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 возможную причину пожара;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правильно вызвать пожарных;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заниматься тушением огня, не вызвав предварительно пожарных;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нужно делать, если в доме запахло газом;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прятаться в шкафу или под столом во время пожара;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поджигать тополиный пух;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использовать лифт во время пожара в доме;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нужно спасать во время пожара в первую очередь: деньги, документы или себя;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правильно покинуть задымлённое помещение;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играть спичками и зажигалками и почему.</w:t>
      </w:r>
    </w:p>
    <w:p w:rsidR="0039076F" w:rsidRPr="00BD454E" w:rsidRDefault="0039076F" w:rsidP="00BD454E">
      <w:pPr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  <w:t>ДИДАКТИЧЕСКАЯ ИГРА: </w:t>
      </w:r>
      <w:r w:rsidRPr="00BD454E">
        <w:rPr>
          <w:rFonts w:ascii="Times New Roman" w:eastAsia="Times New Roman" w:hAnsi="Times New Roman" w:cs="Times New Roman"/>
          <w:b/>
          <w:bCs/>
          <w:caps/>
          <w:color w:val="0577A6"/>
          <w:sz w:val="28"/>
          <w:szCs w:val="28"/>
          <w:lang w:eastAsia="ru-RU"/>
        </w:rPr>
        <w:t>«НАЗОВИ ПРИЧИНЫ ПОЖАРА»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знания о причинах пожара.</w:t>
      </w:r>
      <w:r w:rsid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память, речь. Воспитывать ответственность.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предложенных воспитателем сюжетных картинок (дети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получает фишку. Выигрывает тот, у кого окажется больше фишек к концу игры.</w:t>
      </w:r>
    </w:p>
    <w:p w:rsidR="0039076F" w:rsidRPr="00BD454E" w:rsidRDefault="0039076F" w:rsidP="00453980">
      <w:pPr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  <w:t>ДИДАКТИЧЕСКАЯ ИГРА: </w:t>
      </w:r>
      <w:r w:rsidRPr="00BD454E">
        <w:rPr>
          <w:rFonts w:ascii="Times New Roman" w:eastAsia="Times New Roman" w:hAnsi="Times New Roman" w:cs="Times New Roman"/>
          <w:b/>
          <w:bCs/>
          <w:caps/>
          <w:color w:val="0577A6"/>
          <w:sz w:val="28"/>
          <w:szCs w:val="28"/>
          <w:lang w:eastAsia="ru-RU"/>
        </w:rPr>
        <w:t>«ВЫБЕРИ НУЖНОЕ»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Ребёнку предлагается набор предметных картинок (огнетушитель</w:t>
      </w:r>
      <w:r w:rsidR="00453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ведро с водой, т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елевизор</w:t>
      </w:r>
      <w:r w:rsidR="00453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3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елефон, ящик с песком, </w:t>
      </w:r>
      <w:proofErr w:type="spellStart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электроразетка</w:t>
      </w:r>
      <w:proofErr w:type="spellEnd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пожарный </w:t>
      </w:r>
      <w:r w:rsidR="00453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рукав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</w:t>
      </w:r>
      <w:proofErr w:type="gramStart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ответивший</w:t>
      </w:r>
      <w:proofErr w:type="gramEnd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получает фишку. Выигрывает игрок, получивший большее количество фишек.</w:t>
      </w:r>
    </w:p>
    <w:p w:rsidR="0039076F" w:rsidRPr="00BD454E" w:rsidRDefault="0039076F" w:rsidP="00453980">
      <w:pPr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  <w:t>ДИДАКТИЧЕСКАЯ ИГРА: </w:t>
      </w:r>
      <w:r w:rsidRPr="00BD454E">
        <w:rPr>
          <w:rFonts w:ascii="Times New Roman" w:eastAsia="Times New Roman" w:hAnsi="Times New Roman" w:cs="Times New Roman"/>
          <w:b/>
          <w:bCs/>
          <w:caps/>
          <w:color w:val="0577A6"/>
          <w:sz w:val="28"/>
          <w:szCs w:val="28"/>
          <w:lang w:eastAsia="ru-RU"/>
        </w:rPr>
        <w:t>«СЛОЖИ КАРТИНКУ»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должен сложить разрезанную на 8-10 частей картинку с изображенной ситуацией при пожаре.</w:t>
      </w:r>
    </w:p>
    <w:p w:rsidR="0039076F" w:rsidRPr="00BD454E" w:rsidRDefault="0039076F" w:rsidP="00453980">
      <w:pPr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  <w:t>ДИДАКТИЧЕСКАЯ ИГРА: </w:t>
      </w:r>
      <w:r w:rsidRPr="00BD454E">
        <w:rPr>
          <w:rFonts w:ascii="Times New Roman" w:eastAsia="Times New Roman" w:hAnsi="Times New Roman" w:cs="Times New Roman"/>
          <w:b/>
          <w:bCs/>
          <w:caps/>
          <w:color w:val="0577A6"/>
          <w:sz w:val="28"/>
          <w:szCs w:val="28"/>
          <w:lang w:eastAsia="ru-RU"/>
        </w:rPr>
        <w:t>«ХОРОШО – ПЛОХО»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Ход игры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Ребёнку показывается картина, изображающая различные виды применения огня (и хорошего и плохого).</w:t>
      </w:r>
      <w:r w:rsidR="00453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453980" w:rsidRDefault="00453980" w:rsidP="00BD454E">
      <w:pPr>
        <w:spacing w:after="0" w:line="180" w:lineRule="atLeast"/>
        <w:jc w:val="both"/>
        <w:outlineLvl w:val="2"/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</w:pPr>
    </w:p>
    <w:p w:rsidR="00453980" w:rsidRDefault="00453980" w:rsidP="00BD454E">
      <w:pPr>
        <w:spacing w:after="0" w:line="180" w:lineRule="atLeast"/>
        <w:jc w:val="both"/>
        <w:outlineLvl w:val="2"/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</w:pPr>
    </w:p>
    <w:p w:rsidR="0039076F" w:rsidRPr="00BD454E" w:rsidRDefault="0039076F" w:rsidP="00453980">
      <w:pPr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  <w:t>ДИДАКТИЧЕСКАЯ ИГРА: </w:t>
      </w:r>
      <w:r w:rsidRPr="00BD454E">
        <w:rPr>
          <w:rFonts w:ascii="Times New Roman" w:eastAsia="Times New Roman" w:hAnsi="Times New Roman" w:cs="Times New Roman"/>
          <w:b/>
          <w:bCs/>
          <w:caps/>
          <w:color w:val="0577A6"/>
          <w:sz w:val="28"/>
          <w:szCs w:val="28"/>
          <w:lang w:eastAsia="ru-RU"/>
        </w:rPr>
        <w:t>«ДОСКАЖИ СЛОВЕЧКО»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закреплять знания о мерах предотвращения пожара. Развивать словарь, внимание, память.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вместе с детьми встаёт вкруг, </w:t>
      </w:r>
      <w:proofErr w:type="gramStart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передаёт красный мяч ребёнку который должен закончит</w:t>
      </w:r>
      <w:proofErr w:type="gramEnd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стихотворную строку.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с огнём беспечны люди,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взовьётся в небе шар,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всегда грозить нам будет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Злой…….(пожар)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</w:t>
      </w:r>
      <w:proofErr w:type="gramStart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 три, четыре.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пожар в …..(квартире)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Дым столбом поднялся вдруг.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не выключил…..</w:t>
      </w:r>
      <w:proofErr w:type="gramStart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утюг)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отблеск побежал.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со спичками……(играл)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 и шкаф сгорели разом.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сушил бельё над …(газом)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Пламя прыгнуло в листву.</w:t>
      </w:r>
    </w:p>
    <w:p w:rsidR="00453980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у дому </w:t>
      </w:r>
      <w:proofErr w:type="spellStart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жог</w:t>
      </w:r>
      <w:proofErr w:type="spellEnd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…(траву</w:t>
      </w:r>
      <w:r w:rsidR="00453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огонь бросал при этом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знакомые …(предметы)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каждый гражданин: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номер:….(01)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 увиде</w:t>
      </w:r>
      <w:proofErr w:type="gramStart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л-</w:t>
      </w:r>
      <w:proofErr w:type="gramEnd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зевай.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пожарных ….(вызывай)</w:t>
      </w:r>
    </w:p>
    <w:p w:rsidR="0039076F" w:rsidRPr="00BD454E" w:rsidRDefault="0039076F" w:rsidP="00453980">
      <w:pPr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aps/>
          <w:color w:val="0577A6"/>
          <w:sz w:val="28"/>
          <w:szCs w:val="28"/>
          <w:lang w:eastAsia="ru-RU"/>
        </w:rPr>
        <w:t>ДИДАКТИЧЕСКАЯ ИГРА: </w:t>
      </w:r>
      <w:r w:rsidRPr="00BD454E">
        <w:rPr>
          <w:rFonts w:ascii="Times New Roman" w:eastAsia="Times New Roman" w:hAnsi="Times New Roman" w:cs="Times New Roman"/>
          <w:b/>
          <w:bCs/>
          <w:caps/>
          <w:color w:val="0577A6"/>
          <w:sz w:val="28"/>
          <w:szCs w:val="28"/>
          <w:lang w:eastAsia="ru-RU"/>
        </w:rPr>
        <w:t>«ЧЕТВЁРТЫЙ ЛИШНИЙ»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закреплять знания о </w:t>
      </w:r>
      <w:proofErr w:type="gramStart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предметах</w:t>
      </w:r>
      <w:proofErr w:type="gramEnd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могут стать причиной возникновения пожара</w:t>
      </w:r>
      <w:r w:rsidR="00453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обогащать словарный запас детей.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9076F" w:rsidRPr="00BD454E" w:rsidRDefault="0039076F" w:rsidP="00BD454E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четырёх предложенных картинок изображенных на одной карточке ребёнок выбирает </w:t>
      </w:r>
      <w:proofErr w:type="gramStart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лишнюю</w:t>
      </w:r>
      <w:proofErr w:type="gramEnd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связанную или не связанную с пожаром. </w:t>
      </w:r>
      <w:proofErr w:type="gramStart"/>
      <w:r w:rsidRPr="00BD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7A7E9B" w:rsidRPr="00BD454E" w:rsidRDefault="007A7E9B" w:rsidP="00BD45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E9B" w:rsidRPr="00BD454E" w:rsidSect="007A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8D6"/>
    <w:multiLevelType w:val="multilevel"/>
    <w:tmpl w:val="360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C258E"/>
    <w:multiLevelType w:val="multilevel"/>
    <w:tmpl w:val="DE04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708DF"/>
    <w:multiLevelType w:val="multilevel"/>
    <w:tmpl w:val="EE44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31C7C"/>
    <w:multiLevelType w:val="multilevel"/>
    <w:tmpl w:val="F05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6F"/>
    <w:rsid w:val="0039076F"/>
    <w:rsid w:val="00453980"/>
    <w:rsid w:val="00653283"/>
    <w:rsid w:val="007A7E9B"/>
    <w:rsid w:val="00955DB2"/>
    <w:rsid w:val="00BD454E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9B"/>
  </w:style>
  <w:style w:type="paragraph" w:styleId="2">
    <w:name w:val="heading 2"/>
    <w:basedOn w:val="a"/>
    <w:link w:val="20"/>
    <w:uiPriority w:val="9"/>
    <w:qFormat/>
    <w:rsid w:val="00390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0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76F"/>
  </w:style>
  <w:style w:type="paragraph" w:styleId="a4">
    <w:name w:val="Balloon Text"/>
    <w:basedOn w:val="a"/>
    <w:link w:val="a5"/>
    <w:uiPriority w:val="99"/>
    <w:semiHidden/>
    <w:unhideWhenUsed/>
    <w:rsid w:val="0039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guzam9</dc:creator>
  <cp:lastModifiedBy>Елена</cp:lastModifiedBy>
  <cp:revision>2</cp:revision>
  <dcterms:created xsi:type="dcterms:W3CDTF">2015-01-14T01:42:00Z</dcterms:created>
  <dcterms:modified xsi:type="dcterms:W3CDTF">2015-01-14T01:42:00Z</dcterms:modified>
</cp:coreProperties>
</file>